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D3D37" w14:textId="77777777" w:rsidR="007E00D3" w:rsidRPr="00BD6B27" w:rsidRDefault="00FC7F22" w:rsidP="00FC7F22">
      <w:pPr>
        <w:spacing w:after="0" w:line="240" w:lineRule="auto"/>
        <w:jc w:val="center"/>
        <w:rPr>
          <w:b/>
          <w:szCs w:val="28"/>
        </w:rPr>
      </w:pPr>
      <w:r w:rsidRPr="00BD6B27">
        <w:rPr>
          <w:b/>
          <w:szCs w:val="28"/>
        </w:rPr>
        <w:t>Phụ lục</w:t>
      </w:r>
    </w:p>
    <w:p w14:paraId="5F62162F" w14:textId="77777777" w:rsidR="00FC7F22" w:rsidRPr="00BD6B27" w:rsidRDefault="00FC7F22" w:rsidP="00FC7F22">
      <w:pPr>
        <w:spacing w:after="0" w:line="240" w:lineRule="auto"/>
        <w:jc w:val="center"/>
        <w:rPr>
          <w:b/>
          <w:szCs w:val="28"/>
        </w:rPr>
      </w:pPr>
      <w:r w:rsidRPr="00BD6B27">
        <w:rPr>
          <w:b/>
          <w:szCs w:val="28"/>
        </w:rPr>
        <w:t>DANH MỤC NHIỆM VỤ TẬP TRUNG TRIỂ</w:t>
      </w:r>
      <w:r w:rsidR="0070219E" w:rsidRPr="00BD6B27">
        <w:rPr>
          <w:b/>
          <w:szCs w:val="28"/>
        </w:rPr>
        <w:t>N KHAI TRONG 100 NGÀY</w:t>
      </w:r>
    </w:p>
    <w:p w14:paraId="50F9F38D" w14:textId="77777777" w:rsidR="00FC7F22" w:rsidRPr="00BD6B27" w:rsidRDefault="00FC7F22" w:rsidP="00FC7F22">
      <w:pPr>
        <w:spacing w:after="0" w:line="240" w:lineRule="auto"/>
        <w:jc w:val="center"/>
        <w:rPr>
          <w:i/>
          <w:szCs w:val="28"/>
        </w:rPr>
      </w:pPr>
      <w:r w:rsidRPr="00BD6B27">
        <w:rPr>
          <w:i/>
          <w:szCs w:val="28"/>
        </w:rPr>
        <w:t xml:space="preserve">(Kèm theo Kế hoạch số      </w:t>
      </w:r>
      <w:r w:rsidR="0070219E" w:rsidRPr="00BD6B27">
        <w:rPr>
          <w:i/>
          <w:szCs w:val="28"/>
        </w:rPr>
        <w:t xml:space="preserve">    </w:t>
      </w:r>
      <w:r w:rsidRPr="00BD6B27">
        <w:rPr>
          <w:i/>
          <w:szCs w:val="28"/>
        </w:rPr>
        <w:t xml:space="preserve"> -KH/BCĐ, ngày </w:t>
      </w:r>
      <w:r w:rsidR="0070219E" w:rsidRPr="00BD6B27">
        <w:rPr>
          <w:i/>
          <w:szCs w:val="28"/>
        </w:rPr>
        <w:t xml:space="preserve">   </w:t>
      </w:r>
      <w:r w:rsidRPr="00BD6B27">
        <w:rPr>
          <w:i/>
          <w:szCs w:val="28"/>
        </w:rPr>
        <w:t xml:space="preserve">   /7/2026 của Ban Chỉ đạo tỉnh</w:t>
      </w:r>
    </w:p>
    <w:p w14:paraId="200136F9" w14:textId="77777777" w:rsidR="00FC7F22" w:rsidRPr="00BD6B27" w:rsidRDefault="00FC7F22" w:rsidP="00FC7F22">
      <w:pPr>
        <w:spacing w:after="0" w:line="240" w:lineRule="auto"/>
        <w:jc w:val="center"/>
        <w:rPr>
          <w:i/>
          <w:szCs w:val="28"/>
        </w:rPr>
      </w:pPr>
      <w:r w:rsidRPr="00BD6B27">
        <w:rPr>
          <w:i/>
          <w:szCs w:val="28"/>
        </w:rPr>
        <w:t>về phát triển khoa học, công nghệ, đổi mới sáng tạo và chuyển đổi số)</w:t>
      </w:r>
    </w:p>
    <w:p w14:paraId="69A6C49F" w14:textId="77777777" w:rsidR="00FC7F22" w:rsidRPr="00BD6B27" w:rsidRDefault="00FC7F22" w:rsidP="00FC7F22">
      <w:pPr>
        <w:spacing w:after="0" w:line="240" w:lineRule="auto"/>
        <w:jc w:val="center"/>
        <w:rPr>
          <w:szCs w:val="28"/>
        </w:rPr>
      </w:pPr>
      <w:r w:rsidRPr="00BD6B27">
        <w:rPr>
          <w:szCs w:val="28"/>
        </w:rPr>
        <w:t>-----</w:t>
      </w:r>
    </w:p>
    <w:tbl>
      <w:tblPr>
        <w:tblStyle w:val="TableGrid"/>
        <w:tblW w:w="5071" w:type="pct"/>
        <w:tblLook w:val="04A0" w:firstRow="1" w:lastRow="0" w:firstColumn="1" w:lastColumn="0" w:noHBand="0" w:noVBand="1"/>
      </w:tblPr>
      <w:tblGrid>
        <w:gridCol w:w="794"/>
        <w:gridCol w:w="4234"/>
        <w:gridCol w:w="2117"/>
        <w:gridCol w:w="2380"/>
        <w:gridCol w:w="3283"/>
        <w:gridCol w:w="1955"/>
      </w:tblGrid>
      <w:tr w:rsidR="00BD6B27" w:rsidRPr="00BD6B27" w14:paraId="4592E021" w14:textId="77777777" w:rsidTr="00DF2AE6">
        <w:trPr>
          <w:trHeight w:val="801"/>
          <w:tblHeader/>
        </w:trPr>
        <w:tc>
          <w:tcPr>
            <w:tcW w:w="269" w:type="pct"/>
            <w:vAlign w:val="center"/>
          </w:tcPr>
          <w:p w14:paraId="3CE1A7E7" w14:textId="77777777" w:rsidR="00FC7F22" w:rsidRPr="00BD6B27" w:rsidRDefault="00FC7F22" w:rsidP="00E656BF">
            <w:pPr>
              <w:jc w:val="center"/>
              <w:rPr>
                <w:b/>
                <w:szCs w:val="28"/>
              </w:rPr>
            </w:pPr>
            <w:r w:rsidRPr="00BD6B27">
              <w:rPr>
                <w:b/>
                <w:szCs w:val="28"/>
              </w:rPr>
              <w:t>STT</w:t>
            </w:r>
          </w:p>
        </w:tc>
        <w:tc>
          <w:tcPr>
            <w:tcW w:w="1434" w:type="pct"/>
            <w:vAlign w:val="center"/>
          </w:tcPr>
          <w:p w14:paraId="37F32B26" w14:textId="77777777" w:rsidR="00FC7F22" w:rsidRPr="00BD6B27" w:rsidRDefault="00FC7F22" w:rsidP="00E656BF">
            <w:pPr>
              <w:jc w:val="center"/>
              <w:rPr>
                <w:b/>
                <w:szCs w:val="28"/>
              </w:rPr>
            </w:pPr>
            <w:r w:rsidRPr="00BD6B27">
              <w:rPr>
                <w:b/>
                <w:szCs w:val="28"/>
              </w:rPr>
              <w:t>Nhiệm vụ</w:t>
            </w:r>
          </w:p>
        </w:tc>
        <w:tc>
          <w:tcPr>
            <w:tcW w:w="717" w:type="pct"/>
            <w:vAlign w:val="center"/>
          </w:tcPr>
          <w:p w14:paraId="06CB2FAB" w14:textId="77777777" w:rsidR="00FC7F22" w:rsidRPr="00BD6B27" w:rsidRDefault="00FC7F22" w:rsidP="00E656BF">
            <w:pPr>
              <w:jc w:val="center"/>
              <w:rPr>
                <w:b/>
                <w:szCs w:val="28"/>
              </w:rPr>
            </w:pPr>
            <w:r w:rsidRPr="00BD6B27">
              <w:rPr>
                <w:b/>
                <w:szCs w:val="28"/>
              </w:rPr>
              <w:t>Cơ quan chủ trì</w:t>
            </w:r>
          </w:p>
        </w:tc>
        <w:tc>
          <w:tcPr>
            <w:tcW w:w="806" w:type="pct"/>
            <w:vAlign w:val="center"/>
          </w:tcPr>
          <w:p w14:paraId="3BF064F3" w14:textId="77777777" w:rsidR="00FC7F22" w:rsidRPr="00BD6B27" w:rsidRDefault="00FC7F22" w:rsidP="00E656BF">
            <w:pPr>
              <w:jc w:val="center"/>
              <w:rPr>
                <w:b/>
                <w:szCs w:val="28"/>
              </w:rPr>
            </w:pPr>
            <w:r w:rsidRPr="00BD6B27">
              <w:rPr>
                <w:b/>
                <w:szCs w:val="28"/>
              </w:rPr>
              <w:t>Cơ quan phối hợp</w:t>
            </w:r>
          </w:p>
        </w:tc>
        <w:tc>
          <w:tcPr>
            <w:tcW w:w="1112" w:type="pct"/>
            <w:vAlign w:val="center"/>
          </w:tcPr>
          <w:p w14:paraId="105D901A" w14:textId="77777777" w:rsidR="00FC7F22" w:rsidRPr="00BD6B27" w:rsidRDefault="00FC7F22" w:rsidP="00E656BF">
            <w:pPr>
              <w:jc w:val="center"/>
              <w:rPr>
                <w:b/>
                <w:szCs w:val="28"/>
              </w:rPr>
            </w:pPr>
            <w:r w:rsidRPr="00BD6B27">
              <w:rPr>
                <w:b/>
                <w:szCs w:val="28"/>
              </w:rPr>
              <w:t>Sản phẩm đầu ra</w:t>
            </w:r>
          </w:p>
        </w:tc>
        <w:tc>
          <w:tcPr>
            <w:tcW w:w="662" w:type="pct"/>
            <w:vAlign w:val="center"/>
          </w:tcPr>
          <w:p w14:paraId="706DF668" w14:textId="77777777" w:rsidR="00FC7F22" w:rsidRPr="00BD6B27" w:rsidRDefault="00FC7F22" w:rsidP="00E656BF">
            <w:pPr>
              <w:jc w:val="center"/>
              <w:rPr>
                <w:b/>
                <w:szCs w:val="28"/>
              </w:rPr>
            </w:pPr>
            <w:r w:rsidRPr="00BD6B27">
              <w:rPr>
                <w:b/>
                <w:szCs w:val="28"/>
              </w:rPr>
              <w:t>Thời hạn</w:t>
            </w:r>
          </w:p>
        </w:tc>
      </w:tr>
      <w:tr w:rsidR="00BD6B27" w:rsidRPr="00BD6B27" w14:paraId="5BEAAD92" w14:textId="77777777" w:rsidTr="00DF2AE6">
        <w:trPr>
          <w:trHeight w:val="555"/>
        </w:trPr>
        <w:tc>
          <w:tcPr>
            <w:tcW w:w="269" w:type="pct"/>
            <w:vAlign w:val="center"/>
          </w:tcPr>
          <w:p w14:paraId="2EAD1EA4" w14:textId="77777777" w:rsidR="008C22DA" w:rsidRPr="00BD6B27" w:rsidRDefault="008C22DA" w:rsidP="00E656BF">
            <w:pPr>
              <w:jc w:val="center"/>
              <w:rPr>
                <w:b/>
                <w:szCs w:val="28"/>
              </w:rPr>
            </w:pPr>
            <w:r w:rsidRPr="00BD6B27">
              <w:rPr>
                <w:b/>
                <w:szCs w:val="28"/>
              </w:rPr>
              <w:t>I</w:t>
            </w:r>
          </w:p>
        </w:tc>
        <w:tc>
          <w:tcPr>
            <w:tcW w:w="4731" w:type="pct"/>
            <w:gridSpan w:val="5"/>
            <w:vAlign w:val="center"/>
          </w:tcPr>
          <w:p w14:paraId="427D4C73" w14:textId="77777777" w:rsidR="008C22DA" w:rsidRPr="00BD6B27" w:rsidRDefault="008C22DA" w:rsidP="008C22DA">
            <w:pPr>
              <w:rPr>
                <w:b/>
                <w:szCs w:val="28"/>
              </w:rPr>
            </w:pPr>
            <w:r w:rsidRPr="00BD6B27">
              <w:rPr>
                <w:b/>
                <w:szCs w:val="28"/>
              </w:rPr>
              <w:t>NHÓM THỂ CHẾ, CHỈ ĐẠO, ĐIỀU HÀNH</w:t>
            </w:r>
          </w:p>
        </w:tc>
      </w:tr>
      <w:tr w:rsidR="00BD6B27" w:rsidRPr="00BD6B27" w14:paraId="36FCBE79" w14:textId="77777777" w:rsidTr="00DF2AE6">
        <w:trPr>
          <w:trHeight w:val="6086"/>
        </w:trPr>
        <w:tc>
          <w:tcPr>
            <w:tcW w:w="269" w:type="pct"/>
            <w:vAlign w:val="center"/>
          </w:tcPr>
          <w:p w14:paraId="1506E2BC" w14:textId="0AB99834" w:rsidR="0070219E" w:rsidRPr="00BD6B27" w:rsidRDefault="00BD44D3" w:rsidP="00F150BD">
            <w:pPr>
              <w:jc w:val="center"/>
              <w:rPr>
                <w:szCs w:val="28"/>
              </w:rPr>
            </w:pPr>
            <w:r w:rsidRPr="00BD6B27">
              <w:rPr>
                <w:szCs w:val="28"/>
              </w:rPr>
              <w:t>1</w:t>
            </w:r>
          </w:p>
        </w:tc>
        <w:tc>
          <w:tcPr>
            <w:tcW w:w="1434" w:type="pct"/>
            <w:vAlign w:val="center"/>
          </w:tcPr>
          <w:p w14:paraId="443511F9" w14:textId="0BE85679" w:rsidR="0070219E" w:rsidRPr="00BD6B27" w:rsidRDefault="006A459C" w:rsidP="006A459C">
            <w:pPr>
              <w:jc w:val="both"/>
              <w:rPr>
                <w:szCs w:val="28"/>
              </w:rPr>
            </w:pPr>
            <w:r>
              <w:rPr>
                <w:szCs w:val="28"/>
              </w:rPr>
              <w:t>Phối hợp r</w:t>
            </w:r>
            <w:r w:rsidR="0070219E" w:rsidRPr="00BD6B27">
              <w:rPr>
                <w:szCs w:val="28"/>
              </w:rPr>
              <w:t>à soát, lập danh mục các quy định pháp luật còn mâu thuẫn, chồng chéo, cản trở chuyển đổi số trong lĩnh vực quản lý của các sở, ngành, địa phương; đề xuất phương án sửa đổi, bổ sung hoặc xử lý theo thẩm quyền</w:t>
            </w:r>
            <w:r w:rsidR="007B2904">
              <w:rPr>
                <w:szCs w:val="28"/>
              </w:rPr>
              <w:t xml:space="preserve"> (nếu có)</w:t>
            </w:r>
          </w:p>
        </w:tc>
        <w:tc>
          <w:tcPr>
            <w:tcW w:w="717" w:type="pct"/>
            <w:vAlign w:val="center"/>
          </w:tcPr>
          <w:p w14:paraId="42FF68D4" w14:textId="77777777" w:rsidR="0070219E" w:rsidRPr="00BD6B27" w:rsidRDefault="0070219E" w:rsidP="00F150BD">
            <w:pPr>
              <w:jc w:val="center"/>
              <w:rPr>
                <w:szCs w:val="28"/>
              </w:rPr>
            </w:pPr>
            <w:r w:rsidRPr="00BD6B27">
              <w:rPr>
                <w:szCs w:val="28"/>
              </w:rPr>
              <w:t>Sở Tư pháp</w:t>
            </w:r>
          </w:p>
        </w:tc>
        <w:tc>
          <w:tcPr>
            <w:tcW w:w="806" w:type="pct"/>
            <w:vAlign w:val="center"/>
          </w:tcPr>
          <w:p w14:paraId="5B657205" w14:textId="77777777" w:rsidR="00DF44A4" w:rsidRPr="00BD6B27" w:rsidRDefault="0070219E" w:rsidP="00DF44A4">
            <w:pPr>
              <w:jc w:val="center"/>
              <w:rPr>
                <w:szCs w:val="28"/>
              </w:rPr>
            </w:pPr>
            <w:r w:rsidRPr="00BD6B27">
              <w:rPr>
                <w:szCs w:val="28"/>
              </w:rPr>
              <w:t>Các sở</w:t>
            </w:r>
            <w:r w:rsidR="00DF44A4" w:rsidRPr="00BD6B27">
              <w:rPr>
                <w:szCs w:val="28"/>
              </w:rPr>
              <w:t>, ban,</w:t>
            </w:r>
          </w:p>
          <w:p w14:paraId="5DD3FDF6" w14:textId="7CD7FB53" w:rsidR="0070219E" w:rsidRPr="00BD6B27" w:rsidRDefault="0070219E" w:rsidP="003C173C">
            <w:pPr>
              <w:jc w:val="center"/>
              <w:rPr>
                <w:szCs w:val="28"/>
              </w:rPr>
            </w:pPr>
            <w:r w:rsidRPr="00BD6B27">
              <w:rPr>
                <w:szCs w:val="28"/>
              </w:rPr>
              <w:t xml:space="preserve">ngành, </w:t>
            </w:r>
            <w:r w:rsidR="003C173C" w:rsidRPr="00BD6B27">
              <w:rPr>
                <w:szCs w:val="28"/>
              </w:rPr>
              <w:t>xã, phường, đặc khu</w:t>
            </w:r>
          </w:p>
        </w:tc>
        <w:tc>
          <w:tcPr>
            <w:tcW w:w="1112" w:type="pct"/>
            <w:vAlign w:val="center"/>
          </w:tcPr>
          <w:p w14:paraId="69DBC449" w14:textId="394525FE" w:rsidR="00FB6BD0" w:rsidRDefault="00667863" w:rsidP="00F150BD">
            <w:pPr>
              <w:jc w:val="both"/>
              <w:rPr>
                <w:szCs w:val="28"/>
              </w:rPr>
            </w:pPr>
            <w:r w:rsidRPr="00BD6B27">
              <w:rPr>
                <w:szCs w:val="28"/>
              </w:rPr>
              <w:t>- Sở Tư pháp chủ trì, hướng dẫn, đôn đốc, tổng hợp việc rà soát; trên cơ sở kết quả rà soát của các sở, ban, ngành, địa phương, lập danh mục các quy định pháp luật còn mâu thuẫn, chồng chéo, cản trở chuyển đổi số; đề xuất phương án sửa đổi, bổ sung hoặc xử lý theo thẩm quyền, báo cáo UBND tỉnh</w:t>
            </w:r>
            <w:r w:rsidR="007B2904">
              <w:rPr>
                <w:szCs w:val="28"/>
              </w:rPr>
              <w:t xml:space="preserve"> (nếu có)</w:t>
            </w:r>
            <w:r w:rsidRPr="00BD6B27">
              <w:rPr>
                <w:szCs w:val="28"/>
              </w:rPr>
              <w:t>.</w:t>
            </w:r>
          </w:p>
          <w:p w14:paraId="294080B6" w14:textId="77777777" w:rsidR="00BB285C" w:rsidRPr="00BD6B27" w:rsidRDefault="00BB285C" w:rsidP="00F150BD">
            <w:pPr>
              <w:jc w:val="both"/>
              <w:rPr>
                <w:szCs w:val="28"/>
              </w:rPr>
            </w:pPr>
          </w:p>
          <w:p w14:paraId="28C29F89" w14:textId="5E85D440" w:rsidR="0070219E" w:rsidRPr="00BD6B27" w:rsidRDefault="00667863" w:rsidP="00F150BD">
            <w:pPr>
              <w:jc w:val="both"/>
              <w:rPr>
                <w:szCs w:val="28"/>
              </w:rPr>
            </w:pPr>
            <w:r w:rsidRPr="00BD6B27">
              <w:rPr>
                <w:szCs w:val="28"/>
              </w:rPr>
              <w:t xml:space="preserve">- </w:t>
            </w:r>
            <w:r w:rsidR="0070219E" w:rsidRPr="00BD6B27">
              <w:rPr>
                <w:szCs w:val="28"/>
              </w:rPr>
              <w:t>Danh mục vướng mắc và phương án xử lý, trong đó xác định rõ cơ quan chịu trách nhiệm, thẩm quyền và thời hạ</w:t>
            </w:r>
            <w:r w:rsidR="00C76FFF" w:rsidRPr="00BD6B27">
              <w:rPr>
                <w:szCs w:val="28"/>
              </w:rPr>
              <w:t>n hoàn thành</w:t>
            </w:r>
          </w:p>
        </w:tc>
        <w:tc>
          <w:tcPr>
            <w:tcW w:w="662" w:type="pct"/>
            <w:vAlign w:val="center"/>
          </w:tcPr>
          <w:p w14:paraId="4D6F0417" w14:textId="77777777" w:rsidR="0070219E" w:rsidRPr="00BD6B27" w:rsidRDefault="0070219E" w:rsidP="00F150BD">
            <w:pPr>
              <w:jc w:val="both"/>
              <w:rPr>
                <w:szCs w:val="28"/>
              </w:rPr>
            </w:pPr>
            <w:r w:rsidRPr="00BD6B27">
              <w:rPr>
                <w:szCs w:val="28"/>
              </w:rPr>
              <w:t>Hoàn thành danh mục trướ</w:t>
            </w:r>
            <w:r w:rsidR="00C76FFF" w:rsidRPr="00BD6B27">
              <w:rPr>
                <w:szCs w:val="28"/>
              </w:rPr>
              <w:t>c ngày 25/9/2026;</w:t>
            </w:r>
            <w:r w:rsidRPr="00BD6B27">
              <w:rPr>
                <w:szCs w:val="28"/>
              </w:rPr>
              <w:t xml:space="preserve"> trình phương án xử lý trướ</w:t>
            </w:r>
            <w:r w:rsidR="00C76FFF" w:rsidRPr="00BD6B27">
              <w:rPr>
                <w:szCs w:val="28"/>
              </w:rPr>
              <w:t>c ngày 25/11/2026;</w:t>
            </w:r>
            <w:r w:rsidR="00DF44A4" w:rsidRPr="00BD6B27">
              <w:rPr>
                <w:szCs w:val="28"/>
              </w:rPr>
              <w:t xml:space="preserve"> </w:t>
            </w:r>
            <w:r w:rsidRPr="00BD6B27">
              <w:rPr>
                <w:szCs w:val="28"/>
              </w:rPr>
              <w:t>trường hợp đặc biệt trong ngày 2</w:t>
            </w:r>
            <w:r w:rsidR="00C76FFF" w:rsidRPr="00BD6B27">
              <w:rPr>
                <w:szCs w:val="28"/>
              </w:rPr>
              <w:t>5/12/2026</w:t>
            </w:r>
          </w:p>
        </w:tc>
      </w:tr>
      <w:tr w:rsidR="00BD6B27" w:rsidRPr="00BD6B27" w14:paraId="549ED7EA" w14:textId="77777777" w:rsidTr="00DF2AE6">
        <w:trPr>
          <w:trHeight w:val="516"/>
        </w:trPr>
        <w:tc>
          <w:tcPr>
            <w:tcW w:w="269" w:type="pct"/>
            <w:vAlign w:val="center"/>
          </w:tcPr>
          <w:p w14:paraId="1923F2D0" w14:textId="77777777" w:rsidR="0070219E" w:rsidRPr="00BD6B27" w:rsidRDefault="0070219E" w:rsidP="00523E83">
            <w:pPr>
              <w:jc w:val="center"/>
              <w:rPr>
                <w:b/>
                <w:szCs w:val="28"/>
              </w:rPr>
            </w:pPr>
            <w:r w:rsidRPr="00BD6B27">
              <w:rPr>
                <w:b/>
                <w:szCs w:val="28"/>
              </w:rPr>
              <w:t>II</w:t>
            </w:r>
          </w:p>
        </w:tc>
        <w:tc>
          <w:tcPr>
            <w:tcW w:w="4731" w:type="pct"/>
            <w:gridSpan w:val="5"/>
            <w:vAlign w:val="center"/>
          </w:tcPr>
          <w:p w14:paraId="1326DAA6" w14:textId="77777777" w:rsidR="0070219E" w:rsidRPr="00BD6B27" w:rsidRDefault="0070219E" w:rsidP="00523E83">
            <w:pPr>
              <w:rPr>
                <w:b/>
                <w:szCs w:val="28"/>
              </w:rPr>
            </w:pPr>
            <w:r w:rsidRPr="00BD6B27">
              <w:rPr>
                <w:b/>
                <w:szCs w:val="28"/>
              </w:rPr>
              <w:t>HẠ TẦNG SỐ</w:t>
            </w:r>
          </w:p>
        </w:tc>
      </w:tr>
      <w:tr w:rsidR="00BD6B27" w:rsidRPr="00BD6B27" w14:paraId="67856542" w14:textId="77777777" w:rsidTr="00DF2AE6">
        <w:trPr>
          <w:trHeight w:val="2435"/>
        </w:trPr>
        <w:tc>
          <w:tcPr>
            <w:tcW w:w="269" w:type="pct"/>
            <w:vAlign w:val="center"/>
          </w:tcPr>
          <w:p w14:paraId="6CCDFC07" w14:textId="56369A0D" w:rsidR="0070219E" w:rsidRPr="00BD6B27" w:rsidRDefault="00BD44D3" w:rsidP="00F150BD">
            <w:pPr>
              <w:jc w:val="center"/>
              <w:rPr>
                <w:szCs w:val="28"/>
              </w:rPr>
            </w:pPr>
            <w:r w:rsidRPr="00BD6B27">
              <w:rPr>
                <w:szCs w:val="28"/>
              </w:rPr>
              <w:lastRenderedPageBreak/>
              <w:t>2</w:t>
            </w:r>
          </w:p>
        </w:tc>
        <w:tc>
          <w:tcPr>
            <w:tcW w:w="1434" w:type="pct"/>
            <w:vAlign w:val="center"/>
          </w:tcPr>
          <w:p w14:paraId="354A9872" w14:textId="4C97D2F8" w:rsidR="0070219E" w:rsidRPr="00BD6B27" w:rsidRDefault="00A153E2" w:rsidP="00A153E2">
            <w:pPr>
              <w:jc w:val="both"/>
              <w:rPr>
                <w:szCs w:val="28"/>
              </w:rPr>
            </w:pPr>
            <w:r w:rsidRPr="00BD6B27">
              <w:rPr>
                <w:szCs w:val="28"/>
              </w:rPr>
              <w:t>Phối hợp tham gia c</w:t>
            </w:r>
            <w:r w:rsidR="0070219E" w:rsidRPr="00BD6B27">
              <w:rPr>
                <w:szCs w:val="28"/>
              </w:rPr>
              <w:t>ập nhật, điều chỉnh Quy chế về tổ chức, quản lý, sử dụng và bảo vệ hệ thống mạng máy tính của Đảng (</w:t>
            </w:r>
            <w:r w:rsidR="00DF44A4" w:rsidRPr="00BD6B27">
              <w:rPr>
                <w:szCs w:val="28"/>
              </w:rPr>
              <w:t xml:space="preserve">theo </w:t>
            </w:r>
            <w:r w:rsidR="0070219E" w:rsidRPr="00BD6B27">
              <w:rPr>
                <w:szCs w:val="28"/>
              </w:rPr>
              <w:t>Quy chế số 07-QC/TW, ngày 31/10/2025 của Ban Bí thư)</w:t>
            </w:r>
          </w:p>
        </w:tc>
        <w:tc>
          <w:tcPr>
            <w:tcW w:w="717" w:type="pct"/>
            <w:vAlign w:val="center"/>
          </w:tcPr>
          <w:p w14:paraId="09C729A8" w14:textId="77777777" w:rsidR="0070219E" w:rsidRPr="00BD6B27" w:rsidRDefault="0070219E" w:rsidP="00785696">
            <w:pPr>
              <w:jc w:val="center"/>
              <w:rPr>
                <w:szCs w:val="28"/>
              </w:rPr>
            </w:pPr>
            <w:r w:rsidRPr="00BD6B27">
              <w:rPr>
                <w:szCs w:val="28"/>
              </w:rPr>
              <w:t>Văn phòng</w:t>
            </w:r>
          </w:p>
          <w:p w14:paraId="3895B626" w14:textId="77777777" w:rsidR="0070219E" w:rsidRPr="00BD6B27" w:rsidRDefault="0070219E" w:rsidP="00785696">
            <w:pPr>
              <w:jc w:val="center"/>
              <w:rPr>
                <w:szCs w:val="28"/>
              </w:rPr>
            </w:pPr>
            <w:r w:rsidRPr="00BD6B27">
              <w:rPr>
                <w:szCs w:val="28"/>
              </w:rPr>
              <w:t>Tỉnh uỷ</w:t>
            </w:r>
          </w:p>
        </w:tc>
        <w:tc>
          <w:tcPr>
            <w:tcW w:w="806" w:type="pct"/>
            <w:vAlign w:val="center"/>
          </w:tcPr>
          <w:p w14:paraId="62799869" w14:textId="7ACF614D" w:rsidR="0070219E" w:rsidRPr="00BD6B27" w:rsidRDefault="0070219E" w:rsidP="003C173C">
            <w:pPr>
              <w:jc w:val="both"/>
              <w:rPr>
                <w:szCs w:val="28"/>
              </w:rPr>
            </w:pPr>
            <w:r w:rsidRPr="00BD6B27">
              <w:rPr>
                <w:szCs w:val="28"/>
              </w:rPr>
              <w:t xml:space="preserve">Sở Khoa học và Công nghệ; Công an tỉnh; Quân sự tỉnh; các </w:t>
            </w:r>
            <w:r w:rsidR="003C173C" w:rsidRPr="00BD6B27">
              <w:rPr>
                <w:szCs w:val="28"/>
              </w:rPr>
              <w:t>xã, phường, đặc khu</w:t>
            </w:r>
          </w:p>
        </w:tc>
        <w:tc>
          <w:tcPr>
            <w:tcW w:w="1112" w:type="pct"/>
            <w:vAlign w:val="center"/>
          </w:tcPr>
          <w:p w14:paraId="6DD8CE5B" w14:textId="7C8C0A2D" w:rsidR="0070219E" w:rsidRPr="00BD6B27" w:rsidRDefault="00A153E2" w:rsidP="00A153E2">
            <w:pPr>
              <w:jc w:val="both"/>
              <w:rPr>
                <w:szCs w:val="28"/>
              </w:rPr>
            </w:pPr>
            <w:r w:rsidRPr="00BD6B27">
              <w:rPr>
                <w:szCs w:val="28"/>
              </w:rPr>
              <w:t xml:space="preserve">Văn bản tham gia góp ý hoặc văn bản chỉ đạo triển khai thực hiện </w:t>
            </w:r>
            <w:r w:rsidR="0070219E" w:rsidRPr="00BD6B27">
              <w:rPr>
                <w:szCs w:val="28"/>
              </w:rPr>
              <w:t>Quy chế về tổ chức, quản lý, sử dụng và bảo vệ hệ thống máy tính của Đảng được ban hành</w:t>
            </w:r>
          </w:p>
        </w:tc>
        <w:tc>
          <w:tcPr>
            <w:tcW w:w="662" w:type="pct"/>
            <w:vAlign w:val="center"/>
          </w:tcPr>
          <w:p w14:paraId="31716D93" w14:textId="7AEA5D8C" w:rsidR="0070219E" w:rsidRPr="00BD6B27" w:rsidRDefault="003C173C" w:rsidP="00DF44A4">
            <w:pPr>
              <w:jc w:val="center"/>
              <w:rPr>
                <w:szCs w:val="28"/>
              </w:rPr>
            </w:pPr>
            <w:r w:rsidRPr="00BD6B27">
              <w:rPr>
                <w:szCs w:val="28"/>
              </w:rPr>
              <w:t>25</w:t>
            </w:r>
            <w:r w:rsidR="0070219E" w:rsidRPr="00BD6B27">
              <w:rPr>
                <w:szCs w:val="28"/>
              </w:rPr>
              <w:t>/8/2026</w:t>
            </w:r>
          </w:p>
        </w:tc>
      </w:tr>
      <w:tr w:rsidR="006A459C" w:rsidRPr="006A459C" w14:paraId="04139E07" w14:textId="77777777" w:rsidTr="00DF2AE6">
        <w:trPr>
          <w:trHeight w:val="3356"/>
        </w:trPr>
        <w:tc>
          <w:tcPr>
            <w:tcW w:w="269" w:type="pct"/>
            <w:vAlign w:val="center"/>
          </w:tcPr>
          <w:p w14:paraId="038A9269" w14:textId="0994BDE4" w:rsidR="0070219E" w:rsidRPr="006A459C" w:rsidRDefault="00BD44D3" w:rsidP="00F150BD">
            <w:pPr>
              <w:jc w:val="center"/>
              <w:rPr>
                <w:szCs w:val="28"/>
              </w:rPr>
            </w:pPr>
            <w:r w:rsidRPr="006A459C">
              <w:rPr>
                <w:szCs w:val="28"/>
              </w:rPr>
              <w:t>3</w:t>
            </w:r>
          </w:p>
        </w:tc>
        <w:tc>
          <w:tcPr>
            <w:tcW w:w="1434" w:type="pct"/>
            <w:vAlign w:val="center"/>
          </w:tcPr>
          <w:p w14:paraId="761F7C2A" w14:textId="1C583D93" w:rsidR="0070219E" w:rsidRPr="006A459C" w:rsidRDefault="005653C3" w:rsidP="00785696">
            <w:pPr>
              <w:jc w:val="both"/>
              <w:rPr>
                <w:szCs w:val="28"/>
              </w:rPr>
            </w:pPr>
            <w:r w:rsidRPr="006A459C">
              <w:rPr>
                <w:szCs w:val="28"/>
              </w:rPr>
              <w:t>Hoàn thành</w:t>
            </w:r>
            <w:r w:rsidR="0070219E" w:rsidRPr="006A459C">
              <w:rPr>
                <w:szCs w:val="28"/>
              </w:rPr>
              <w:t xml:space="preserve"> quy chế về quản lý, vận hành và khai thác sử dụng nền tảng kết nối, liên thông mạng mật của các cơ quan trong hệ thống chính trị trong khối cơ quan mình</w:t>
            </w:r>
          </w:p>
        </w:tc>
        <w:tc>
          <w:tcPr>
            <w:tcW w:w="717" w:type="pct"/>
            <w:vAlign w:val="center"/>
          </w:tcPr>
          <w:p w14:paraId="4F507DFF" w14:textId="0C4409D9" w:rsidR="0070219E" w:rsidRPr="006A459C" w:rsidRDefault="005653C3" w:rsidP="006A459C">
            <w:pPr>
              <w:jc w:val="both"/>
              <w:rPr>
                <w:szCs w:val="28"/>
              </w:rPr>
            </w:pPr>
            <w:r w:rsidRPr="006A459C">
              <w:rPr>
                <w:szCs w:val="28"/>
              </w:rPr>
              <w:t xml:space="preserve">Văn phòng Tỉnh uỷ; </w:t>
            </w:r>
            <w:r w:rsidR="007B2904" w:rsidRPr="006A459C">
              <w:rPr>
                <w:szCs w:val="28"/>
              </w:rPr>
              <w:t xml:space="preserve">Văn phòng Đoàn đại biểu Quốc hội và Hội đồng nhân dân tỉnh; </w:t>
            </w:r>
            <w:r w:rsidRPr="006A459C">
              <w:rPr>
                <w:szCs w:val="28"/>
              </w:rPr>
              <w:t>Cơ quan Uỷ ban Mặt trận Tổ quốc Việt Nam tỉnh</w:t>
            </w:r>
            <w:r w:rsidR="006A459C">
              <w:rPr>
                <w:szCs w:val="28"/>
              </w:rPr>
              <w:t>;</w:t>
            </w:r>
            <w:r w:rsidR="006A459C" w:rsidRPr="006A459C">
              <w:rPr>
                <w:szCs w:val="28"/>
              </w:rPr>
              <w:t xml:space="preserve"> Sở Nội vụ</w:t>
            </w:r>
          </w:p>
        </w:tc>
        <w:tc>
          <w:tcPr>
            <w:tcW w:w="806" w:type="pct"/>
            <w:vAlign w:val="center"/>
          </w:tcPr>
          <w:p w14:paraId="5DFE7A99" w14:textId="5AD65FF9" w:rsidR="0070219E" w:rsidRPr="006A459C" w:rsidRDefault="005653C3" w:rsidP="00C419E3">
            <w:pPr>
              <w:jc w:val="both"/>
              <w:rPr>
                <w:szCs w:val="28"/>
              </w:rPr>
            </w:pPr>
            <w:r w:rsidRPr="006A459C">
              <w:rPr>
                <w:szCs w:val="28"/>
              </w:rPr>
              <w:t xml:space="preserve">Công an tỉnh; Quân sự tỉnh; Sở Khoa học và Công nghệ; các </w:t>
            </w:r>
            <w:r w:rsidR="00C419E3" w:rsidRPr="006A459C">
              <w:rPr>
                <w:szCs w:val="28"/>
              </w:rPr>
              <w:t>xã, phường, đặc khu</w:t>
            </w:r>
          </w:p>
        </w:tc>
        <w:tc>
          <w:tcPr>
            <w:tcW w:w="1112" w:type="pct"/>
            <w:vAlign w:val="center"/>
          </w:tcPr>
          <w:p w14:paraId="06B22D0E" w14:textId="6E1C96B9" w:rsidR="0070219E" w:rsidRPr="006A459C" w:rsidRDefault="005653C3" w:rsidP="00CE78A7">
            <w:pPr>
              <w:jc w:val="center"/>
              <w:rPr>
                <w:szCs w:val="28"/>
              </w:rPr>
            </w:pPr>
            <w:r w:rsidRPr="006A459C">
              <w:rPr>
                <w:szCs w:val="28"/>
              </w:rPr>
              <w:t>Quy chế được ban hành</w:t>
            </w:r>
          </w:p>
        </w:tc>
        <w:tc>
          <w:tcPr>
            <w:tcW w:w="662" w:type="pct"/>
            <w:vAlign w:val="center"/>
          </w:tcPr>
          <w:p w14:paraId="7C773405" w14:textId="2F09149E" w:rsidR="0070219E" w:rsidRPr="006A459C" w:rsidRDefault="00327E04" w:rsidP="00DF44A4">
            <w:pPr>
              <w:jc w:val="center"/>
              <w:rPr>
                <w:szCs w:val="28"/>
              </w:rPr>
            </w:pPr>
            <w:r w:rsidRPr="006A459C">
              <w:rPr>
                <w:szCs w:val="28"/>
              </w:rPr>
              <w:t>25/9/2026</w:t>
            </w:r>
          </w:p>
        </w:tc>
      </w:tr>
      <w:tr w:rsidR="00BD6B27" w:rsidRPr="00BD6B27" w14:paraId="2D6A322A" w14:textId="77777777" w:rsidTr="00DF2AE6">
        <w:trPr>
          <w:trHeight w:val="20"/>
        </w:trPr>
        <w:tc>
          <w:tcPr>
            <w:tcW w:w="269" w:type="pct"/>
            <w:vAlign w:val="center"/>
          </w:tcPr>
          <w:p w14:paraId="7FA22FE8" w14:textId="49FF9A84" w:rsidR="0070219E" w:rsidRPr="00BD6B27" w:rsidRDefault="00BD44D3" w:rsidP="00F150BD">
            <w:pPr>
              <w:jc w:val="center"/>
              <w:rPr>
                <w:szCs w:val="28"/>
              </w:rPr>
            </w:pPr>
            <w:r w:rsidRPr="00BD6B27">
              <w:rPr>
                <w:szCs w:val="28"/>
              </w:rPr>
              <w:t>4</w:t>
            </w:r>
          </w:p>
        </w:tc>
        <w:tc>
          <w:tcPr>
            <w:tcW w:w="1434" w:type="pct"/>
            <w:vAlign w:val="center"/>
          </w:tcPr>
          <w:p w14:paraId="0C14CE6C" w14:textId="77777777" w:rsidR="0070219E" w:rsidRPr="00BD6B27" w:rsidRDefault="0070219E" w:rsidP="00785696">
            <w:pPr>
              <w:jc w:val="both"/>
              <w:rPr>
                <w:szCs w:val="28"/>
              </w:rPr>
            </w:pPr>
            <w:r w:rsidRPr="00BD6B27">
              <w:rPr>
                <w:szCs w:val="28"/>
              </w:rPr>
              <w:t>Rà soát, khắc phục tình trạng lõm sóng, thiếu điện tại trụ sở cơ quan nhà nước, cơ sở đào tạo và cơ sở y tế công lập</w:t>
            </w:r>
          </w:p>
        </w:tc>
        <w:tc>
          <w:tcPr>
            <w:tcW w:w="717" w:type="pct"/>
            <w:vAlign w:val="center"/>
          </w:tcPr>
          <w:p w14:paraId="153FB185" w14:textId="77777777" w:rsidR="0070219E" w:rsidRPr="00BD6B27" w:rsidRDefault="00DF44A4" w:rsidP="00FB6BD0">
            <w:pPr>
              <w:jc w:val="both"/>
              <w:rPr>
                <w:szCs w:val="28"/>
              </w:rPr>
            </w:pPr>
            <w:r w:rsidRPr="00BD6B27">
              <w:rPr>
                <w:szCs w:val="28"/>
              </w:rPr>
              <w:t>Sở Khoa học và Công nghệ</w:t>
            </w:r>
            <w:r w:rsidR="0070219E" w:rsidRPr="00BD6B27">
              <w:rPr>
                <w:szCs w:val="28"/>
              </w:rPr>
              <w:t>;</w:t>
            </w:r>
            <w:r w:rsidRPr="00BD6B27">
              <w:rPr>
                <w:szCs w:val="28"/>
              </w:rPr>
              <w:t xml:space="preserve"> Sở Công thương;</w:t>
            </w:r>
            <w:r w:rsidR="0070219E" w:rsidRPr="00BD6B27">
              <w:rPr>
                <w:szCs w:val="28"/>
              </w:rPr>
              <w:t xml:space="preserve"> UBND các xã, phường, đặc khu</w:t>
            </w:r>
          </w:p>
        </w:tc>
        <w:tc>
          <w:tcPr>
            <w:tcW w:w="806" w:type="pct"/>
            <w:vAlign w:val="center"/>
          </w:tcPr>
          <w:p w14:paraId="4789FC34" w14:textId="77777777" w:rsidR="0070219E" w:rsidRPr="00BD6B27" w:rsidRDefault="0070219E" w:rsidP="00785696">
            <w:pPr>
              <w:jc w:val="both"/>
              <w:rPr>
                <w:szCs w:val="28"/>
              </w:rPr>
            </w:pPr>
            <w:r w:rsidRPr="00BD6B27">
              <w:rPr>
                <w:szCs w:val="28"/>
              </w:rPr>
              <w:t xml:space="preserve">Sở Tài chính; Công an tỉnh; Sở Y tế; Sở Giáo dục và Đào tạo; Công ty Điện lực </w:t>
            </w:r>
            <w:r w:rsidR="00DF44A4" w:rsidRPr="00BD6B27">
              <w:rPr>
                <w:szCs w:val="28"/>
              </w:rPr>
              <w:t xml:space="preserve">tỉnh </w:t>
            </w:r>
            <w:r w:rsidRPr="00BD6B27">
              <w:rPr>
                <w:szCs w:val="28"/>
              </w:rPr>
              <w:t>Quảng Trị; các doanh nghiệp viễn thông</w:t>
            </w:r>
          </w:p>
        </w:tc>
        <w:tc>
          <w:tcPr>
            <w:tcW w:w="1112" w:type="pct"/>
            <w:vAlign w:val="center"/>
          </w:tcPr>
          <w:p w14:paraId="139D3C46" w14:textId="77777777" w:rsidR="0070219E" w:rsidRPr="00BD6B27" w:rsidRDefault="0070219E" w:rsidP="00785696">
            <w:pPr>
              <w:jc w:val="both"/>
              <w:rPr>
                <w:szCs w:val="28"/>
              </w:rPr>
            </w:pPr>
            <w:r w:rsidRPr="00BD6B27">
              <w:rPr>
                <w:szCs w:val="28"/>
              </w:rPr>
              <w:t>Danh mục và các phương án xử lý các điểm lõm sóng, thiếu điện, thiếu nước được phê duyệt.</w:t>
            </w:r>
          </w:p>
          <w:p w14:paraId="121DF3B1" w14:textId="77777777" w:rsidR="0070219E" w:rsidRPr="00BD6B27" w:rsidRDefault="0070219E" w:rsidP="00785696">
            <w:pPr>
              <w:jc w:val="both"/>
              <w:rPr>
                <w:szCs w:val="28"/>
              </w:rPr>
            </w:pPr>
          </w:p>
          <w:p w14:paraId="221A91DD" w14:textId="77777777" w:rsidR="0070219E" w:rsidRPr="00BD6B27" w:rsidRDefault="0070219E" w:rsidP="00785696">
            <w:pPr>
              <w:jc w:val="both"/>
              <w:rPr>
                <w:szCs w:val="28"/>
              </w:rPr>
            </w:pPr>
            <w:r w:rsidRPr="00BD6B27">
              <w:rPr>
                <w:szCs w:val="28"/>
              </w:rPr>
              <w:t>Hoàn thành xử lý các điểm lõm sóng, thiếu điện tại các điểm ưu tiên.</w:t>
            </w:r>
          </w:p>
        </w:tc>
        <w:tc>
          <w:tcPr>
            <w:tcW w:w="662" w:type="pct"/>
            <w:vAlign w:val="center"/>
          </w:tcPr>
          <w:p w14:paraId="705A867A" w14:textId="77777777" w:rsidR="0070219E" w:rsidRPr="00BD6B27" w:rsidRDefault="0070219E" w:rsidP="00785696">
            <w:pPr>
              <w:jc w:val="both"/>
              <w:rPr>
                <w:szCs w:val="28"/>
              </w:rPr>
            </w:pPr>
            <w:r w:rsidRPr="00BD6B27">
              <w:rPr>
                <w:szCs w:val="28"/>
              </w:rPr>
              <w:t>Danh mục gửi về Bộ Khoa học và Công nghệ, Bộ Công thương trước ngày 28/7/2026.</w:t>
            </w:r>
          </w:p>
          <w:p w14:paraId="1D49A5CC" w14:textId="77777777" w:rsidR="0070219E" w:rsidRPr="00BD6B27" w:rsidRDefault="0070219E" w:rsidP="00785696">
            <w:pPr>
              <w:jc w:val="both"/>
              <w:rPr>
                <w:szCs w:val="28"/>
              </w:rPr>
            </w:pPr>
            <w:r w:rsidRPr="00BD6B27">
              <w:rPr>
                <w:szCs w:val="28"/>
              </w:rPr>
              <w:t xml:space="preserve">Hoàn thành xử lý các điểm lõm sóng, thiếu </w:t>
            </w:r>
            <w:r w:rsidRPr="00BD6B27">
              <w:rPr>
                <w:szCs w:val="28"/>
              </w:rPr>
              <w:lastRenderedPageBreak/>
              <w:t>điện, các điểm ưu tiên trước ngày 25/11/2026.</w:t>
            </w:r>
          </w:p>
        </w:tc>
      </w:tr>
      <w:tr w:rsidR="00BD6B27" w:rsidRPr="00BD6B27" w14:paraId="23004B84" w14:textId="77777777" w:rsidTr="00DF2AE6">
        <w:trPr>
          <w:trHeight w:val="20"/>
        </w:trPr>
        <w:tc>
          <w:tcPr>
            <w:tcW w:w="269" w:type="pct"/>
            <w:vAlign w:val="center"/>
          </w:tcPr>
          <w:p w14:paraId="5E1351CB" w14:textId="00289D20" w:rsidR="0070219E" w:rsidRPr="00BD6B27" w:rsidRDefault="00BD44D3" w:rsidP="00F150BD">
            <w:pPr>
              <w:jc w:val="center"/>
              <w:rPr>
                <w:szCs w:val="28"/>
              </w:rPr>
            </w:pPr>
            <w:r w:rsidRPr="00BD6B27">
              <w:rPr>
                <w:szCs w:val="28"/>
              </w:rPr>
              <w:lastRenderedPageBreak/>
              <w:t>5</w:t>
            </w:r>
          </w:p>
        </w:tc>
        <w:tc>
          <w:tcPr>
            <w:tcW w:w="1434" w:type="pct"/>
            <w:vAlign w:val="center"/>
          </w:tcPr>
          <w:p w14:paraId="2635BF1A" w14:textId="27ECF3DB" w:rsidR="0070219E" w:rsidRPr="00BD6B27" w:rsidRDefault="0070219E" w:rsidP="00785696">
            <w:pPr>
              <w:jc w:val="both"/>
              <w:rPr>
                <w:szCs w:val="28"/>
              </w:rPr>
            </w:pPr>
            <w:r w:rsidRPr="00BD6B27">
              <w:rPr>
                <w:szCs w:val="28"/>
              </w:rPr>
              <w:t xml:space="preserve">Xây dựng phương án bảo đảm nguồn cung </w:t>
            </w:r>
            <w:r w:rsidR="008771DA" w:rsidRPr="00BD6B27">
              <w:rPr>
                <w:szCs w:val="28"/>
              </w:rPr>
              <w:t xml:space="preserve">cấp </w:t>
            </w:r>
            <w:r w:rsidRPr="00BD6B27">
              <w:rPr>
                <w:szCs w:val="28"/>
              </w:rPr>
              <w:t>điện phục vụ trung tâm dữ liệu, hạ tầng tính toán hiệu năng cao có dự báo nhu cầu đến năm 2030</w:t>
            </w:r>
          </w:p>
        </w:tc>
        <w:tc>
          <w:tcPr>
            <w:tcW w:w="717" w:type="pct"/>
            <w:vAlign w:val="center"/>
          </w:tcPr>
          <w:p w14:paraId="4A9CCAE0" w14:textId="535CA41D" w:rsidR="0070219E" w:rsidRPr="00BD6B27" w:rsidRDefault="0070219E" w:rsidP="00F150BD">
            <w:pPr>
              <w:jc w:val="center"/>
              <w:rPr>
                <w:szCs w:val="28"/>
              </w:rPr>
            </w:pPr>
            <w:r w:rsidRPr="00BD6B27">
              <w:rPr>
                <w:szCs w:val="28"/>
              </w:rPr>
              <w:t>Sở Công thương</w:t>
            </w:r>
          </w:p>
          <w:p w14:paraId="76F10090" w14:textId="194A6D2A" w:rsidR="008771DA" w:rsidRPr="00BD6B27" w:rsidRDefault="008771DA" w:rsidP="00F150BD">
            <w:pPr>
              <w:jc w:val="center"/>
              <w:rPr>
                <w:szCs w:val="28"/>
              </w:rPr>
            </w:pPr>
          </w:p>
        </w:tc>
        <w:tc>
          <w:tcPr>
            <w:tcW w:w="806" w:type="pct"/>
            <w:vAlign w:val="center"/>
          </w:tcPr>
          <w:p w14:paraId="16AF9664" w14:textId="3AE3E1DD" w:rsidR="0070219E" w:rsidRPr="00BD6B27" w:rsidRDefault="002E3379" w:rsidP="00F150BD">
            <w:pPr>
              <w:jc w:val="center"/>
              <w:rPr>
                <w:szCs w:val="28"/>
              </w:rPr>
            </w:pPr>
            <w:r w:rsidRPr="00BD6B27">
              <w:rPr>
                <w:szCs w:val="28"/>
              </w:rPr>
              <w:t>Sở Khoa học và Công nghệ</w:t>
            </w:r>
            <w:r>
              <w:rPr>
                <w:szCs w:val="28"/>
              </w:rPr>
              <w:t>;</w:t>
            </w:r>
            <w:r w:rsidRPr="00BD6B27">
              <w:rPr>
                <w:szCs w:val="28"/>
              </w:rPr>
              <w:t xml:space="preserve"> </w:t>
            </w:r>
            <w:r w:rsidR="0070219E" w:rsidRPr="00BD6B27">
              <w:rPr>
                <w:szCs w:val="28"/>
              </w:rPr>
              <w:t xml:space="preserve">Công an tỉnh; Sở Tài chính; các xã, phường, đặc khu; Công ty Điện lực </w:t>
            </w:r>
            <w:r w:rsidR="00821EB1" w:rsidRPr="00BD6B27">
              <w:rPr>
                <w:szCs w:val="28"/>
              </w:rPr>
              <w:t xml:space="preserve">tỉnh </w:t>
            </w:r>
            <w:r w:rsidR="0070219E" w:rsidRPr="00BD6B27">
              <w:rPr>
                <w:szCs w:val="28"/>
              </w:rPr>
              <w:t>Quảng Trị</w:t>
            </w:r>
          </w:p>
        </w:tc>
        <w:tc>
          <w:tcPr>
            <w:tcW w:w="1112" w:type="pct"/>
            <w:vAlign w:val="center"/>
          </w:tcPr>
          <w:p w14:paraId="69293A64" w14:textId="1A4CA16F" w:rsidR="0070219E" w:rsidRPr="00BD6B27" w:rsidRDefault="0070219E" w:rsidP="00785696">
            <w:pPr>
              <w:jc w:val="both"/>
              <w:rPr>
                <w:szCs w:val="28"/>
              </w:rPr>
            </w:pPr>
            <w:r w:rsidRPr="00BD6B27">
              <w:rPr>
                <w:szCs w:val="28"/>
              </w:rPr>
              <w:t>Danh mục trung tâm dữ liệu, trung tâm tính toán hiệu năng cao cần bảo đảm nguồn điện</w:t>
            </w:r>
            <w:r w:rsidR="008771DA" w:rsidRPr="00BD6B27">
              <w:rPr>
                <w:szCs w:val="28"/>
              </w:rPr>
              <w:t xml:space="preserve"> có đầy đủ các thông số thiết kế về nhu cầu sử dụng điện và tiêu chí cung cấp điện</w:t>
            </w:r>
          </w:p>
          <w:p w14:paraId="6DB1F3C7" w14:textId="77777777" w:rsidR="001A2C31" w:rsidRPr="00BD6B27" w:rsidRDefault="001A2C31" w:rsidP="00785696">
            <w:pPr>
              <w:jc w:val="both"/>
              <w:rPr>
                <w:szCs w:val="28"/>
              </w:rPr>
            </w:pPr>
          </w:p>
          <w:p w14:paraId="5EE2173F" w14:textId="26E1C8DF" w:rsidR="0070219E" w:rsidRPr="00BD6B27" w:rsidRDefault="0070219E" w:rsidP="00785696">
            <w:pPr>
              <w:jc w:val="both"/>
              <w:rPr>
                <w:szCs w:val="28"/>
              </w:rPr>
            </w:pPr>
            <w:r w:rsidRPr="00BD6B27">
              <w:rPr>
                <w:szCs w:val="28"/>
              </w:rPr>
              <w:t xml:space="preserve">Báo cáo phương án bảo đảm nguồn cung </w:t>
            </w:r>
            <w:r w:rsidR="008771DA" w:rsidRPr="00BD6B27">
              <w:rPr>
                <w:szCs w:val="28"/>
              </w:rPr>
              <w:t xml:space="preserve">cấp </w:t>
            </w:r>
            <w:r w:rsidRPr="00BD6B27">
              <w:rPr>
                <w:szCs w:val="28"/>
              </w:rPr>
              <w:t>điện được trình cấp có thẩm quyền</w:t>
            </w:r>
            <w:r w:rsidR="008771DA" w:rsidRPr="00BD6B27">
              <w:rPr>
                <w:szCs w:val="28"/>
              </w:rPr>
              <w:t xml:space="preserve"> phê duyệt</w:t>
            </w:r>
            <w:r w:rsidRPr="00BD6B27">
              <w:rPr>
                <w:szCs w:val="28"/>
              </w:rPr>
              <w:t>, trong đó xác định rõ khu vực, công suất, lộ trình đầu tư, cơ chế giá và phương án dự phòng nguồn điện</w:t>
            </w:r>
          </w:p>
        </w:tc>
        <w:tc>
          <w:tcPr>
            <w:tcW w:w="662" w:type="pct"/>
            <w:vAlign w:val="center"/>
          </w:tcPr>
          <w:p w14:paraId="56B0CBBD" w14:textId="5A13D201" w:rsidR="001A2C31" w:rsidRPr="00BD6B27" w:rsidRDefault="00DF2AE6" w:rsidP="00785696">
            <w:pPr>
              <w:jc w:val="both"/>
              <w:rPr>
                <w:szCs w:val="28"/>
              </w:rPr>
            </w:pPr>
            <w:r>
              <w:rPr>
                <w:szCs w:val="28"/>
              </w:rPr>
              <w:t xml:space="preserve">- </w:t>
            </w:r>
            <w:r w:rsidR="0070219E" w:rsidRPr="00BD6B27">
              <w:rPr>
                <w:szCs w:val="28"/>
              </w:rPr>
              <w:t>Sở Khoa học và Công nghệ tổng hợp</w:t>
            </w:r>
            <w:r w:rsidR="008771DA" w:rsidRPr="00BD6B27">
              <w:rPr>
                <w:szCs w:val="28"/>
              </w:rPr>
              <w:t xml:space="preserve"> danh mục các dự án về trung tâm dữ liệu, hạ tầng tính toán hiệu năng cao có dự báo nhu cầu điện và tiêu chí cung cấp điện theo thiết kế cho</w:t>
            </w:r>
            <w:r w:rsidR="0070219E" w:rsidRPr="00BD6B27">
              <w:rPr>
                <w:szCs w:val="28"/>
              </w:rPr>
              <w:t xml:space="preserve"> Sở Công thương trướ</w:t>
            </w:r>
            <w:r w:rsidR="001A2C31" w:rsidRPr="00BD6B27">
              <w:rPr>
                <w:szCs w:val="28"/>
              </w:rPr>
              <w:t>c ngày 10/8/2026.</w:t>
            </w:r>
          </w:p>
          <w:p w14:paraId="5784F6E3" w14:textId="3E460AC1" w:rsidR="0070219E" w:rsidRPr="00BD6B27" w:rsidRDefault="00DF2AE6" w:rsidP="00DF2AE6">
            <w:pPr>
              <w:jc w:val="both"/>
              <w:rPr>
                <w:szCs w:val="28"/>
              </w:rPr>
            </w:pPr>
            <w:r>
              <w:rPr>
                <w:szCs w:val="28"/>
              </w:rPr>
              <w:t xml:space="preserve">- </w:t>
            </w:r>
            <w:r w:rsidR="0070219E" w:rsidRPr="00BD6B27">
              <w:rPr>
                <w:szCs w:val="28"/>
              </w:rPr>
              <w:t>Sở Công thương</w:t>
            </w:r>
            <w:r w:rsidR="008771DA" w:rsidRPr="00BD6B27">
              <w:rPr>
                <w:szCs w:val="28"/>
              </w:rPr>
              <w:t xml:space="preserve"> </w:t>
            </w:r>
            <w:r w:rsidR="0070219E" w:rsidRPr="00BD6B27">
              <w:rPr>
                <w:szCs w:val="28"/>
              </w:rPr>
              <w:t>hoàn thành báo cáo, phương án bảo đảm nguồn cung</w:t>
            </w:r>
            <w:r w:rsidR="008771DA" w:rsidRPr="00BD6B27">
              <w:rPr>
                <w:szCs w:val="28"/>
              </w:rPr>
              <w:t xml:space="preserve"> cấp</w:t>
            </w:r>
            <w:r w:rsidR="0070219E" w:rsidRPr="00BD6B27">
              <w:rPr>
                <w:szCs w:val="28"/>
              </w:rPr>
              <w:t xml:space="preserve"> điện trước ngày 25/10/2026.</w:t>
            </w:r>
          </w:p>
        </w:tc>
      </w:tr>
      <w:tr w:rsidR="00BD6B27" w:rsidRPr="00BD6B27" w14:paraId="4868DCF7" w14:textId="77777777" w:rsidTr="00DF2AE6">
        <w:trPr>
          <w:trHeight w:val="20"/>
        </w:trPr>
        <w:tc>
          <w:tcPr>
            <w:tcW w:w="269" w:type="pct"/>
            <w:vAlign w:val="center"/>
          </w:tcPr>
          <w:p w14:paraId="5D5DD3C1" w14:textId="453DBFB5" w:rsidR="00947CC1" w:rsidRPr="00BD6B27" w:rsidRDefault="00BD44D3" w:rsidP="00947CC1">
            <w:pPr>
              <w:jc w:val="center"/>
              <w:rPr>
                <w:szCs w:val="28"/>
              </w:rPr>
            </w:pPr>
            <w:r w:rsidRPr="00BD6B27">
              <w:rPr>
                <w:szCs w:val="28"/>
              </w:rPr>
              <w:lastRenderedPageBreak/>
              <w:t>6</w:t>
            </w:r>
          </w:p>
        </w:tc>
        <w:tc>
          <w:tcPr>
            <w:tcW w:w="1434" w:type="pct"/>
            <w:vAlign w:val="center"/>
          </w:tcPr>
          <w:p w14:paraId="739173EB" w14:textId="5BB42DAF" w:rsidR="00947CC1" w:rsidRPr="00BD6B27" w:rsidRDefault="00947CC1" w:rsidP="00947CC1">
            <w:pPr>
              <w:jc w:val="both"/>
              <w:rPr>
                <w:szCs w:val="28"/>
              </w:rPr>
            </w:pPr>
            <w:r w:rsidRPr="00BD6B27">
              <w:rPr>
                <w:szCs w:val="28"/>
              </w:rPr>
              <w:t>Đầu tư, mua sắm, nâng cấp, thuê hoặc điều chuyển trang thiết bị đầu cuối, ưu tiên máy tính, phần mềm phục vụ giải quyết thủ tục hành chính cho người dân, doanh nghiệp, quan tâm vùng sâu, vùng xa, biên giới, hải đảo và hệ thống mật</w:t>
            </w:r>
            <w:r w:rsidR="00AD7A21" w:rsidRPr="00BD6B27">
              <w:rPr>
                <w:szCs w:val="28"/>
              </w:rPr>
              <w:t>,</w:t>
            </w:r>
            <w:r w:rsidRPr="00BD6B27">
              <w:rPr>
                <w:szCs w:val="28"/>
              </w:rPr>
              <w:t xml:space="preserve"> bảo đảm minh bạch, tiết kiệm, hiệu quả, đúng pháp luật, phù hợp với yêu cầu công việc, góp phần đáp ứng, vận hành thống suốt chính quyền địa phương hai cấp</w:t>
            </w:r>
          </w:p>
        </w:tc>
        <w:tc>
          <w:tcPr>
            <w:tcW w:w="717" w:type="pct"/>
            <w:vAlign w:val="center"/>
          </w:tcPr>
          <w:p w14:paraId="2E18F249" w14:textId="68A22488" w:rsidR="00947CC1" w:rsidRPr="00BD6B27" w:rsidRDefault="00947CC1" w:rsidP="00947CC1">
            <w:pPr>
              <w:jc w:val="both"/>
              <w:rPr>
                <w:szCs w:val="28"/>
              </w:rPr>
            </w:pPr>
            <w:r w:rsidRPr="00BD6B27">
              <w:rPr>
                <w:szCs w:val="28"/>
              </w:rPr>
              <w:t xml:space="preserve">Sở Khoa học và Công nghệ; </w:t>
            </w:r>
            <w:r w:rsidR="009B3C67" w:rsidRPr="00BD6B27">
              <w:rPr>
                <w:szCs w:val="28"/>
              </w:rPr>
              <w:t xml:space="preserve">Văn phòng UBND tỉnh (Trung tâm Phục vụ hành chính công tỉnh); </w:t>
            </w:r>
            <w:r w:rsidRPr="00BD6B27">
              <w:rPr>
                <w:szCs w:val="28"/>
              </w:rPr>
              <w:t>các xã, phường, đặc khu</w:t>
            </w:r>
          </w:p>
        </w:tc>
        <w:tc>
          <w:tcPr>
            <w:tcW w:w="806" w:type="pct"/>
            <w:vAlign w:val="center"/>
          </w:tcPr>
          <w:p w14:paraId="0E13B45D" w14:textId="2A497987" w:rsidR="00947CC1" w:rsidRPr="00BD6B27" w:rsidRDefault="00947CC1" w:rsidP="00AD7A21">
            <w:pPr>
              <w:jc w:val="both"/>
              <w:rPr>
                <w:szCs w:val="28"/>
              </w:rPr>
            </w:pPr>
            <w:r w:rsidRPr="00BD6B27">
              <w:rPr>
                <w:szCs w:val="28"/>
              </w:rPr>
              <w:t>Sở Tài chính, Công an tỉnh, các sở, ban, ngành</w:t>
            </w:r>
          </w:p>
        </w:tc>
        <w:tc>
          <w:tcPr>
            <w:tcW w:w="1112" w:type="pct"/>
            <w:vAlign w:val="center"/>
          </w:tcPr>
          <w:p w14:paraId="24FAFF18" w14:textId="77777777" w:rsidR="00947CC1" w:rsidRPr="00BD6B27" w:rsidRDefault="00947CC1" w:rsidP="00947CC1">
            <w:pPr>
              <w:jc w:val="both"/>
              <w:rPr>
                <w:szCs w:val="28"/>
              </w:rPr>
            </w:pPr>
            <w:r w:rsidRPr="00BD6B27">
              <w:rPr>
                <w:szCs w:val="28"/>
              </w:rPr>
              <w:t>Báo cáo rà soát, thống kê nhu cầu mua sắm, đầu tư, nâng cấp của các cơ quan, địa phương gửi về Sở Khoa học và Công nghệ.</w:t>
            </w:r>
          </w:p>
          <w:p w14:paraId="4C19151C" w14:textId="77777777" w:rsidR="00947CC1" w:rsidRPr="00BD6B27" w:rsidRDefault="00947CC1" w:rsidP="00947CC1">
            <w:pPr>
              <w:jc w:val="both"/>
              <w:rPr>
                <w:szCs w:val="28"/>
              </w:rPr>
            </w:pPr>
          </w:p>
          <w:p w14:paraId="794BA165" w14:textId="77777777" w:rsidR="00947CC1" w:rsidRPr="00BD6B27" w:rsidRDefault="00947CC1" w:rsidP="00947CC1">
            <w:pPr>
              <w:jc w:val="both"/>
              <w:rPr>
                <w:szCs w:val="28"/>
              </w:rPr>
            </w:pPr>
            <w:r w:rsidRPr="00BD6B27">
              <w:rPr>
                <w:szCs w:val="28"/>
              </w:rPr>
              <w:t>Các cơ quan cấp tỉnh, địa phương đảm bảo trang thiết bị đầu cuối cho Trung tâm phục vụ hành chính công và cán bộ công chức, viên chức liên quan đến việc giải quyết thủ tục hành chính, đáp ứng yêu cầu phục vụ công tác.</w:t>
            </w:r>
          </w:p>
        </w:tc>
        <w:tc>
          <w:tcPr>
            <w:tcW w:w="662" w:type="pct"/>
            <w:vAlign w:val="center"/>
          </w:tcPr>
          <w:p w14:paraId="5E30AF68" w14:textId="77777777" w:rsidR="00FB6BD0" w:rsidRPr="00BD6B27" w:rsidRDefault="00FB6BD0" w:rsidP="00947CC1">
            <w:pPr>
              <w:jc w:val="both"/>
              <w:rPr>
                <w:szCs w:val="28"/>
              </w:rPr>
            </w:pPr>
          </w:p>
          <w:p w14:paraId="50957E40" w14:textId="20176E79" w:rsidR="00947CC1" w:rsidRPr="00BD6B27" w:rsidRDefault="00DF2AE6" w:rsidP="00947CC1">
            <w:pPr>
              <w:jc w:val="both"/>
              <w:rPr>
                <w:szCs w:val="28"/>
              </w:rPr>
            </w:pPr>
            <w:r>
              <w:rPr>
                <w:szCs w:val="28"/>
              </w:rPr>
              <w:t xml:space="preserve">- </w:t>
            </w:r>
            <w:r w:rsidR="009B3C67" w:rsidRPr="00BD6B27">
              <w:rPr>
                <w:szCs w:val="28"/>
              </w:rPr>
              <w:t>Các sở, ban, ngành, địa phương báo cáo rà soát, thống kê nhu cầu gửi về Sở Khoa học và Công nghệ trước ngày 25/7/2026;</w:t>
            </w:r>
          </w:p>
          <w:p w14:paraId="5C203542" w14:textId="77777777" w:rsidR="009B3C67" w:rsidRPr="00BD6B27" w:rsidRDefault="009B3C67" w:rsidP="00947CC1">
            <w:pPr>
              <w:jc w:val="both"/>
              <w:rPr>
                <w:szCs w:val="28"/>
              </w:rPr>
            </w:pPr>
          </w:p>
          <w:p w14:paraId="44C1E9BC" w14:textId="77777777" w:rsidR="00FB6BD0" w:rsidRPr="00BD6B27" w:rsidRDefault="00FB6BD0" w:rsidP="00947CC1">
            <w:pPr>
              <w:jc w:val="both"/>
              <w:rPr>
                <w:szCs w:val="28"/>
              </w:rPr>
            </w:pPr>
          </w:p>
          <w:p w14:paraId="1219451B" w14:textId="7172E7BF" w:rsidR="00947CC1" w:rsidRPr="00BD6B27" w:rsidRDefault="00DF2AE6" w:rsidP="00947CC1">
            <w:pPr>
              <w:jc w:val="both"/>
              <w:rPr>
                <w:szCs w:val="28"/>
              </w:rPr>
            </w:pPr>
            <w:r>
              <w:rPr>
                <w:szCs w:val="28"/>
              </w:rPr>
              <w:t xml:space="preserve">- </w:t>
            </w:r>
            <w:r w:rsidR="00947CC1" w:rsidRPr="00BD6B27">
              <w:rPr>
                <w:szCs w:val="28"/>
              </w:rPr>
              <w:t>Sở Khoa học và Công nghệ tổng hợp nhu cầu gửi Bộ Khoa học và Công nghệ trước ngày 28/7/2026</w:t>
            </w:r>
            <w:r w:rsidR="009B3C67" w:rsidRPr="00BD6B27">
              <w:rPr>
                <w:szCs w:val="28"/>
              </w:rPr>
              <w:t>;</w:t>
            </w:r>
          </w:p>
          <w:p w14:paraId="6E7CC6D7" w14:textId="77777777" w:rsidR="00947CC1" w:rsidRPr="00BD6B27" w:rsidRDefault="00947CC1" w:rsidP="00947CC1">
            <w:pPr>
              <w:jc w:val="both"/>
              <w:rPr>
                <w:szCs w:val="28"/>
              </w:rPr>
            </w:pPr>
          </w:p>
          <w:p w14:paraId="43E5227D" w14:textId="77777777" w:rsidR="00947CC1" w:rsidRPr="00BD6B27" w:rsidRDefault="00947CC1" w:rsidP="00947CC1">
            <w:pPr>
              <w:jc w:val="both"/>
              <w:rPr>
                <w:szCs w:val="28"/>
              </w:rPr>
            </w:pPr>
            <w:r w:rsidRPr="00BD6B27">
              <w:rPr>
                <w:szCs w:val="28"/>
              </w:rPr>
              <w:t xml:space="preserve">Hoàn thành đảm bảo trang thiết bị đầu cuối cho Trung tâm Phục vụ hành chính công tỉnh và </w:t>
            </w:r>
            <w:r w:rsidRPr="00BD6B27">
              <w:rPr>
                <w:szCs w:val="28"/>
              </w:rPr>
              <w:lastRenderedPageBreak/>
              <w:t>cán bộ, công chức, viên chức trực tiếp giải quyết thủ tục hành chính trước ngày 30/11/2026.</w:t>
            </w:r>
          </w:p>
        </w:tc>
      </w:tr>
      <w:tr w:rsidR="00BD6B27" w:rsidRPr="00BD6B27" w14:paraId="7F0277E9" w14:textId="77777777" w:rsidTr="00DF2AE6">
        <w:trPr>
          <w:trHeight w:val="20"/>
        </w:trPr>
        <w:tc>
          <w:tcPr>
            <w:tcW w:w="269" w:type="pct"/>
            <w:vAlign w:val="center"/>
          </w:tcPr>
          <w:p w14:paraId="79F1DB79" w14:textId="5E9B282E" w:rsidR="00947CC1" w:rsidRPr="00BD6B27" w:rsidRDefault="00BD44D3" w:rsidP="00947CC1">
            <w:pPr>
              <w:jc w:val="center"/>
              <w:rPr>
                <w:szCs w:val="28"/>
              </w:rPr>
            </w:pPr>
            <w:r w:rsidRPr="00BD6B27">
              <w:rPr>
                <w:szCs w:val="28"/>
              </w:rPr>
              <w:lastRenderedPageBreak/>
              <w:t>7</w:t>
            </w:r>
          </w:p>
        </w:tc>
        <w:tc>
          <w:tcPr>
            <w:tcW w:w="1434" w:type="pct"/>
            <w:vAlign w:val="center"/>
          </w:tcPr>
          <w:p w14:paraId="4E7DB8CD" w14:textId="77777777" w:rsidR="00947CC1" w:rsidRPr="00BD6B27" w:rsidRDefault="00947CC1" w:rsidP="00947CC1">
            <w:pPr>
              <w:jc w:val="both"/>
              <w:rPr>
                <w:szCs w:val="28"/>
              </w:rPr>
            </w:pPr>
            <w:r w:rsidRPr="00BD6B27">
              <w:rPr>
                <w:szCs w:val="28"/>
              </w:rPr>
              <w:t>Kiểm kê trung tâm dữ liệu, phòng máy chủ của các cơ quan thuộc 04 khối; mức độ đáp ứng tiêu chuẩn kỹ thuật, an toàn, hiệu suất, chi phí; xây dựng phương án chuyển dịch hoặc dừng các hạ tầng nhỏ, lẻ, kém hiệu quả</w:t>
            </w:r>
          </w:p>
        </w:tc>
        <w:tc>
          <w:tcPr>
            <w:tcW w:w="717" w:type="pct"/>
            <w:vAlign w:val="center"/>
          </w:tcPr>
          <w:p w14:paraId="48277673" w14:textId="77777777" w:rsidR="00947CC1" w:rsidRPr="00BD6B27" w:rsidRDefault="00947CC1" w:rsidP="00947CC1">
            <w:pPr>
              <w:jc w:val="center"/>
              <w:rPr>
                <w:szCs w:val="28"/>
              </w:rPr>
            </w:pPr>
            <w:r w:rsidRPr="00BD6B27">
              <w:rPr>
                <w:szCs w:val="28"/>
              </w:rPr>
              <w:t>Sở Khoa học</w:t>
            </w:r>
          </w:p>
          <w:p w14:paraId="2CF7FBC9" w14:textId="77777777" w:rsidR="00947CC1" w:rsidRPr="00BD6B27" w:rsidRDefault="00947CC1" w:rsidP="00947CC1">
            <w:pPr>
              <w:jc w:val="center"/>
              <w:rPr>
                <w:szCs w:val="28"/>
              </w:rPr>
            </w:pPr>
            <w:r w:rsidRPr="00BD6B27">
              <w:rPr>
                <w:szCs w:val="28"/>
              </w:rPr>
              <w:t>và Công nghệ</w:t>
            </w:r>
          </w:p>
        </w:tc>
        <w:tc>
          <w:tcPr>
            <w:tcW w:w="806" w:type="pct"/>
            <w:vAlign w:val="center"/>
          </w:tcPr>
          <w:p w14:paraId="408317F9" w14:textId="1675BD56" w:rsidR="00947CC1" w:rsidRPr="00BD6B27" w:rsidRDefault="00947CC1" w:rsidP="00C419E3">
            <w:pPr>
              <w:jc w:val="both"/>
              <w:rPr>
                <w:szCs w:val="28"/>
              </w:rPr>
            </w:pPr>
            <w:r w:rsidRPr="00BD6B27">
              <w:rPr>
                <w:szCs w:val="28"/>
              </w:rPr>
              <w:t>Công an tỉnh; các sở</w:t>
            </w:r>
            <w:r w:rsidR="00C419E3" w:rsidRPr="00BD6B27">
              <w:rPr>
                <w:szCs w:val="28"/>
              </w:rPr>
              <w:t>, ban, ngành; xã, phường, đặc khu;</w:t>
            </w:r>
            <w:r w:rsidRPr="00BD6B27">
              <w:rPr>
                <w:szCs w:val="28"/>
              </w:rPr>
              <w:t xml:space="preserve"> Sở Tài chính</w:t>
            </w:r>
          </w:p>
        </w:tc>
        <w:tc>
          <w:tcPr>
            <w:tcW w:w="1112" w:type="pct"/>
            <w:vAlign w:val="center"/>
          </w:tcPr>
          <w:p w14:paraId="003B9004" w14:textId="77777777" w:rsidR="00947CC1" w:rsidRPr="00BD6B27" w:rsidRDefault="00947CC1" w:rsidP="00947CC1">
            <w:pPr>
              <w:jc w:val="both"/>
              <w:rPr>
                <w:szCs w:val="28"/>
              </w:rPr>
            </w:pPr>
            <w:r w:rsidRPr="00BD6B27">
              <w:rPr>
                <w:szCs w:val="28"/>
              </w:rPr>
              <w:t>100% trung tâm dữ liệu, phòng máy chủ được kiểm kê; có phương án trong giai đoạn 2026 - 2027</w:t>
            </w:r>
          </w:p>
        </w:tc>
        <w:tc>
          <w:tcPr>
            <w:tcW w:w="662" w:type="pct"/>
            <w:vAlign w:val="center"/>
          </w:tcPr>
          <w:p w14:paraId="081093CB" w14:textId="77777777" w:rsidR="00947CC1" w:rsidRPr="00BD6B27" w:rsidRDefault="00947CC1" w:rsidP="00947CC1">
            <w:pPr>
              <w:jc w:val="center"/>
              <w:rPr>
                <w:szCs w:val="28"/>
              </w:rPr>
            </w:pPr>
            <w:r w:rsidRPr="00BD6B27">
              <w:rPr>
                <w:szCs w:val="28"/>
              </w:rPr>
              <w:t>25/10/2026</w:t>
            </w:r>
          </w:p>
        </w:tc>
      </w:tr>
      <w:tr w:rsidR="00BD6B27" w:rsidRPr="00BD6B27" w14:paraId="62F5D2E3" w14:textId="77777777" w:rsidTr="00DF2AE6">
        <w:trPr>
          <w:trHeight w:val="20"/>
        </w:trPr>
        <w:tc>
          <w:tcPr>
            <w:tcW w:w="269" w:type="pct"/>
            <w:vAlign w:val="center"/>
          </w:tcPr>
          <w:p w14:paraId="1CBF1176" w14:textId="0CAB5796" w:rsidR="00947CC1" w:rsidRPr="00BD6B27" w:rsidRDefault="00BD44D3" w:rsidP="00947CC1">
            <w:pPr>
              <w:jc w:val="center"/>
              <w:rPr>
                <w:szCs w:val="28"/>
              </w:rPr>
            </w:pPr>
            <w:r w:rsidRPr="00BD6B27">
              <w:rPr>
                <w:szCs w:val="28"/>
              </w:rPr>
              <w:t>8</w:t>
            </w:r>
          </w:p>
        </w:tc>
        <w:tc>
          <w:tcPr>
            <w:tcW w:w="1434" w:type="pct"/>
            <w:vAlign w:val="center"/>
          </w:tcPr>
          <w:p w14:paraId="690D8EBE" w14:textId="77777777" w:rsidR="00947CC1" w:rsidRPr="00BD6B27" w:rsidRDefault="00947CC1" w:rsidP="00947CC1">
            <w:pPr>
              <w:jc w:val="both"/>
              <w:rPr>
                <w:szCs w:val="28"/>
              </w:rPr>
            </w:pPr>
            <w:r w:rsidRPr="00BD6B27">
              <w:rPr>
                <w:szCs w:val="28"/>
              </w:rPr>
              <w:t>Lập Bản đồ cấp độ an ninh mạng cho các hệ thống số của 04 khối và địa phương, gồm chủ quản, cấp độ dự kiến/đã được phê duyệt và đầu mối ứng cứu. Phối hợp thực hiện các nhiệm vụ trong xây dựng phương án mở rộng quy mô Trung tâm An ninh mạng quốc gia đáp ứng yêu cầu giám sát, điều hành an ninh mạng cho toàn hệ thống chính trị. Tham mưu đầu tư, xây dựng Trung tâm An ninh mạng tỉnh Quảng Trị.</w:t>
            </w:r>
          </w:p>
        </w:tc>
        <w:tc>
          <w:tcPr>
            <w:tcW w:w="717" w:type="pct"/>
            <w:vAlign w:val="center"/>
          </w:tcPr>
          <w:p w14:paraId="4829F5AD" w14:textId="77777777" w:rsidR="00947CC1" w:rsidRPr="00BD6B27" w:rsidRDefault="00947CC1" w:rsidP="00947CC1">
            <w:pPr>
              <w:jc w:val="center"/>
              <w:rPr>
                <w:szCs w:val="28"/>
              </w:rPr>
            </w:pPr>
            <w:r w:rsidRPr="00BD6B27">
              <w:rPr>
                <w:szCs w:val="28"/>
              </w:rPr>
              <w:t>Công an tỉnh</w:t>
            </w:r>
          </w:p>
          <w:p w14:paraId="0CC2C1D9" w14:textId="77777777" w:rsidR="00947CC1" w:rsidRPr="00BD6B27" w:rsidRDefault="00947CC1" w:rsidP="00947CC1">
            <w:pPr>
              <w:jc w:val="center"/>
              <w:rPr>
                <w:szCs w:val="28"/>
              </w:rPr>
            </w:pPr>
            <w:r w:rsidRPr="00BD6B27">
              <w:rPr>
                <w:szCs w:val="28"/>
              </w:rPr>
              <w:t>(PA05)</w:t>
            </w:r>
          </w:p>
        </w:tc>
        <w:tc>
          <w:tcPr>
            <w:tcW w:w="806" w:type="pct"/>
            <w:vAlign w:val="center"/>
          </w:tcPr>
          <w:p w14:paraId="269346B3" w14:textId="77777777" w:rsidR="00947CC1" w:rsidRPr="00BD6B27" w:rsidRDefault="00947CC1" w:rsidP="00947CC1">
            <w:pPr>
              <w:jc w:val="both"/>
              <w:rPr>
                <w:szCs w:val="28"/>
              </w:rPr>
            </w:pPr>
            <w:r w:rsidRPr="00BD6B27">
              <w:rPr>
                <w:szCs w:val="28"/>
              </w:rPr>
              <w:t>Sở Khoa học và Công nghệ; Sở Tài chính; Quân sự tỉnh; các sở, ban, ngành; xã, phường, đặc khu</w:t>
            </w:r>
          </w:p>
        </w:tc>
        <w:tc>
          <w:tcPr>
            <w:tcW w:w="1112" w:type="pct"/>
            <w:vAlign w:val="center"/>
          </w:tcPr>
          <w:p w14:paraId="7B0C0296" w14:textId="77777777" w:rsidR="00947CC1" w:rsidRPr="00BD6B27" w:rsidRDefault="00947CC1" w:rsidP="00947CC1">
            <w:pPr>
              <w:jc w:val="both"/>
              <w:rPr>
                <w:szCs w:val="28"/>
              </w:rPr>
            </w:pPr>
            <w:r w:rsidRPr="00BD6B27">
              <w:rPr>
                <w:szCs w:val="28"/>
              </w:rPr>
              <w:t>100% hệ thống thông tin đã được phê duyệt cấp độ có bản ghi, dữ liệu được cập nhật, hiển thị trên bảng điều hành trước ngày 25/9/2026.</w:t>
            </w:r>
          </w:p>
          <w:p w14:paraId="16CC323A" w14:textId="77777777" w:rsidR="00947CC1" w:rsidRPr="00BD6B27" w:rsidRDefault="00947CC1" w:rsidP="00947CC1">
            <w:pPr>
              <w:jc w:val="both"/>
              <w:rPr>
                <w:szCs w:val="28"/>
              </w:rPr>
            </w:pPr>
          </w:p>
          <w:p w14:paraId="32AF86C1" w14:textId="77777777" w:rsidR="00947CC1" w:rsidRPr="00BD6B27" w:rsidRDefault="00947CC1" w:rsidP="00947CC1">
            <w:pPr>
              <w:jc w:val="both"/>
              <w:rPr>
                <w:i/>
                <w:szCs w:val="28"/>
              </w:rPr>
            </w:pPr>
            <w:r w:rsidRPr="00BD6B27">
              <w:rPr>
                <w:szCs w:val="28"/>
              </w:rPr>
              <w:t>Phối hợp thực hiện các nhiệm vụ trong  xây dựng Phương án mở rộng Trung tâm An ninh mạng quốc gia.</w:t>
            </w:r>
          </w:p>
          <w:p w14:paraId="12D16FFC" w14:textId="77777777" w:rsidR="00947CC1" w:rsidRPr="00BD6B27" w:rsidRDefault="00947CC1" w:rsidP="00947CC1">
            <w:pPr>
              <w:jc w:val="both"/>
              <w:rPr>
                <w:i/>
                <w:szCs w:val="28"/>
              </w:rPr>
            </w:pPr>
          </w:p>
          <w:p w14:paraId="07C1D02C" w14:textId="293A6E40" w:rsidR="00947CC1" w:rsidRPr="00BD6B27" w:rsidRDefault="00947CC1" w:rsidP="00947CC1">
            <w:pPr>
              <w:jc w:val="both"/>
              <w:rPr>
                <w:i/>
                <w:szCs w:val="28"/>
              </w:rPr>
            </w:pPr>
          </w:p>
        </w:tc>
        <w:tc>
          <w:tcPr>
            <w:tcW w:w="662" w:type="pct"/>
            <w:vAlign w:val="center"/>
          </w:tcPr>
          <w:p w14:paraId="315BCF3F" w14:textId="77777777" w:rsidR="00947CC1" w:rsidRPr="00BD6B27" w:rsidRDefault="00947CC1" w:rsidP="00947CC1">
            <w:pPr>
              <w:jc w:val="both"/>
              <w:rPr>
                <w:szCs w:val="28"/>
              </w:rPr>
            </w:pPr>
            <w:r w:rsidRPr="00BD6B27">
              <w:rPr>
                <w:szCs w:val="28"/>
              </w:rPr>
              <w:t>Hoàn thành lập Bản đồ cấp độ an ninh mạng trước ngày 25/9/2026.</w:t>
            </w:r>
          </w:p>
          <w:p w14:paraId="2A2A849F" w14:textId="77777777" w:rsidR="00947CC1" w:rsidRPr="00BD6B27" w:rsidRDefault="00947CC1" w:rsidP="00947CC1">
            <w:pPr>
              <w:jc w:val="both"/>
              <w:rPr>
                <w:szCs w:val="28"/>
              </w:rPr>
            </w:pPr>
          </w:p>
          <w:p w14:paraId="6117A3DA" w14:textId="56EC1EE0" w:rsidR="00947CC1" w:rsidRPr="00BD6B27" w:rsidRDefault="00947CC1" w:rsidP="006A459C">
            <w:pPr>
              <w:jc w:val="both"/>
              <w:rPr>
                <w:szCs w:val="28"/>
              </w:rPr>
            </w:pPr>
            <w:r w:rsidRPr="00BD6B27">
              <w:rPr>
                <w:szCs w:val="28"/>
              </w:rPr>
              <w:t xml:space="preserve">Phương án mở rộng Trung tâm An ninh mạng quốc gia </w:t>
            </w:r>
            <w:r w:rsidRPr="00BD6B27">
              <w:rPr>
                <w:i/>
                <w:szCs w:val="28"/>
              </w:rPr>
              <w:t xml:space="preserve">(theo chỉ đạo của Ban Chỉ đạo Trung ương, tiến độ yêu cầu </w:t>
            </w:r>
            <w:r w:rsidRPr="00BD6B27">
              <w:rPr>
                <w:i/>
                <w:szCs w:val="28"/>
              </w:rPr>
              <w:lastRenderedPageBreak/>
              <w:t>trình cấp có thẩm quyền trước ngày 30/11/2026).</w:t>
            </w:r>
          </w:p>
        </w:tc>
      </w:tr>
      <w:tr w:rsidR="00BD6B27" w:rsidRPr="00BD6B27" w14:paraId="2F41D2CE" w14:textId="77777777" w:rsidTr="00DF2AE6">
        <w:trPr>
          <w:trHeight w:val="4809"/>
        </w:trPr>
        <w:tc>
          <w:tcPr>
            <w:tcW w:w="269" w:type="pct"/>
            <w:vAlign w:val="center"/>
          </w:tcPr>
          <w:p w14:paraId="579D8644" w14:textId="073DD1D5" w:rsidR="00947CC1" w:rsidRPr="00CF7C4E" w:rsidRDefault="00F00473" w:rsidP="00947CC1">
            <w:pPr>
              <w:jc w:val="center"/>
              <w:rPr>
                <w:szCs w:val="28"/>
              </w:rPr>
            </w:pPr>
            <w:r w:rsidRPr="00CF7C4E">
              <w:rPr>
                <w:szCs w:val="28"/>
              </w:rPr>
              <w:lastRenderedPageBreak/>
              <w:t>9</w:t>
            </w:r>
          </w:p>
        </w:tc>
        <w:tc>
          <w:tcPr>
            <w:tcW w:w="1434" w:type="pct"/>
            <w:vAlign w:val="center"/>
          </w:tcPr>
          <w:p w14:paraId="5134CF18" w14:textId="77777777" w:rsidR="00947CC1" w:rsidRPr="00CF7C4E" w:rsidRDefault="00947CC1" w:rsidP="00947CC1">
            <w:pPr>
              <w:jc w:val="both"/>
              <w:rPr>
                <w:szCs w:val="28"/>
              </w:rPr>
            </w:pPr>
            <w:r w:rsidRPr="00CF7C4E">
              <w:rPr>
                <w:szCs w:val="28"/>
              </w:rPr>
              <w:t>Kiểm tra, đánh giá hệ thống mạng gửi, nhận, xử lý và lưu trữ văn bản mật của khối Đảng. Cảnh báo sớm, thường xuyên các nguy cơ rủi ro an ninh thông tin trên 100% các hệ thống số cấp độ 4, cấp độ 5</w:t>
            </w:r>
          </w:p>
        </w:tc>
        <w:tc>
          <w:tcPr>
            <w:tcW w:w="717" w:type="pct"/>
            <w:vAlign w:val="center"/>
          </w:tcPr>
          <w:p w14:paraId="71F9B73D" w14:textId="77777777" w:rsidR="00947CC1" w:rsidRPr="00CF7C4E" w:rsidRDefault="00947CC1" w:rsidP="00947CC1">
            <w:pPr>
              <w:jc w:val="center"/>
              <w:rPr>
                <w:szCs w:val="28"/>
              </w:rPr>
            </w:pPr>
            <w:r w:rsidRPr="00CF7C4E">
              <w:rPr>
                <w:szCs w:val="28"/>
              </w:rPr>
              <w:t>Công an tỉnh</w:t>
            </w:r>
          </w:p>
          <w:p w14:paraId="13F7921A" w14:textId="77777777" w:rsidR="00947CC1" w:rsidRPr="00CF7C4E" w:rsidRDefault="00947CC1" w:rsidP="00947CC1">
            <w:pPr>
              <w:jc w:val="center"/>
              <w:rPr>
                <w:szCs w:val="28"/>
              </w:rPr>
            </w:pPr>
            <w:r w:rsidRPr="00CF7C4E">
              <w:rPr>
                <w:szCs w:val="28"/>
              </w:rPr>
              <w:t>(PA05)</w:t>
            </w:r>
          </w:p>
        </w:tc>
        <w:tc>
          <w:tcPr>
            <w:tcW w:w="806" w:type="pct"/>
            <w:vAlign w:val="center"/>
          </w:tcPr>
          <w:p w14:paraId="1BACBB80" w14:textId="77777777" w:rsidR="00947CC1" w:rsidRPr="00CF7C4E" w:rsidRDefault="00947CC1" w:rsidP="00947CC1">
            <w:pPr>
              <w:jc w:val="both"/>
              <w:rPr>
                <w:szCs w:val="28"/>
              </w:rPr>
            </w:pPr>
            <w:r w:rsidRPr="00CF7C4E">
              <w:rPr>
                <w:szCs w:val="28"/>
              </w:rPr>
              <w:t>Văn phòng Tỉnh uỷ; Quân sự tỉnh; Sở Khoa học và Công nghệ; các sở, ban, ngành; xã, phường, đặc khu</w:t>
            </w:r>
          </w:p>
        </w:tc>
        <w:tc>
          <w:tcPr>
            <w:tcW w:w="1112" w:type="pct"/>
            <w:vAlign w:val="center"/>
          </w:tcPr>
          <w:p w14:paraId="4CA1DEFD" w14:textId="2EDD3820" w:rsidR="00947CC1" w:rsidRPr="00CF7C4E" w:rsidRDefault="00947CC1" w:rsidP="00947CC1">
            <w:pPr>
              <w:jc w:val="both"/>
              <w:rPr>
                <w:szCs w:val="28"/>
              </w:rPr>
            </w:pPr>
            <w:r w:rsidRPr="00CF7C4E">
              <w:rPr>
                <w:szCs w:val="28"/>
              </w:rPr>
              <w:t>Báo cáo đánh giá toàn diện, văn bản xác nhận đủ điều kiện vận hành đối với mạng mật của khối Đảng; thông tin cảnh báo nguy cơ được gửi đến cơ quan chủ quản hệ thống thông tin cấp độ 4, cấp độ 5 và hệ thống thông tin quan trọng quốc gia sau khi xác minh, phân loại, theo phương thức và thời</w:t>
            </w:r>
            <w:r w:rsidR="007871C9" w:rsidRPr="00CF7C4E">
              <w:rPr>
                <w:szCs w:val="28"/>
              </w:rPr>
              <w:t xml:space="preserve"> hạn</w:t>
            </w:r>
            <w:r w:rsidRPr="00CF7C4E">
              <w:rPr>
                <w:szCs w:val="28"/>
              </w:rPr>
              <w:t xml:space="preserve"> phù hợp với mức độ nghiêm trọng của từng loại nguy cơ</w:t>
            </w:r>
          </w:p>
        </w:tc>
        <w:tc>
          <w:tcPr>
            <w:tcW w:w="662" w:type="pct"/>
            <w:vAlign w:val="center"/>
          </w:tcPr>
          <w:p w14:paraId="78F4604E" w14:textId="074A29A5" w:rsidR="00947CC1" w:rsidRPr="00CF7C4E" w:rsidRDefault="00EB2B10" w:rsidP="00947CC1">
            <w:pPr>
              <w:jc w:val="both"/>
              <w:rPr>
                <w:szCs w:val="28"/>
              </w:rPr>
            </w:pPr>
            <w:r w:rsidRPr="00CF7C4E">
              <w:rPr>
                <w:szCs w:val="28"/>
              </w:rPr>
              <w:t xml:space="preserve">- </w:t>
            </w:r>
            <w:r w:rsidR="00947CC1" w:rsidRPr="00CF7C4E">
              <w:rPr>
                <w:szCs w:val="28"/>
              </w:rPr>
              <w:t>25/8/2026</w:t>
            </w:r>
            <w:r w:rsidR="00AA6716" w:rsidRPr="00CF7C4E">
              <w:rPr>
                <w:szCs w:val="28"/>
              </w:rPr>
              <w:t xml:space="preserve"> </w:t>
            </w:r>
            <w:r w:rsidR="00947CC1" w:rsidRPr="00CF7C4E">
              <w:rPr>
                <w:szCs w:val="28"/>
              </w:rPr>
              <w:t>hoàn thành đánh giá mạng mật khối Đảng.</w:t>
            </w:r>
          </w:p>
          <w:p w14:paraId="0ADD7DEA" w14:textId="77777777" w:rsidR="00EB2B10" w:rsidRPr="00CF7C4E" w:rsidRDefault="00EB2B10" w:rsidP="00947CC1">
            <w:pPr>
              <w:jc w:val="both"/>
              <w:rPr>
                <w:szCs w:val="28"/>
              </w:rPr>
            </w:pPr>
          </w:p>
          <w:p w14:paraId="1F663667" w14:textId="614C1088" w:rsidR="00947CC1" w:rsidRPr="00CF7C4E" w:rsidRDefault="00EB2B10" w:rsidP="00947CC1">
            <w:pPr>
              <w:jc w:val="both"/>
              <w:rPr>
                <w:szCs w:val="28"/>
              </w:rPr>
            </w:pPr>
            <w:r w:rsidRPr="00CF7C4E">
              <w:rPr>
                <w:szCs w:val="28"/>
              </w:rPr>
              <w:t xml:space="preserve">- </w:t>
            </w:r>
            <w:r w:rsidR="00947CC1" w:rsidRPr="00CF7C4E">
              <w:rPr>
                <w:szCs w:val="28"/>
              </w:rPr>
              <w:t>25/11/2026 hoàn thành gửi các thông tin cảnh báo sớm với các hệ thống cấp độ 4, cấp độ 5</w:t>
            </w:r>
          </w:p>
        </w:tc>
      </w:tr>
      <w:tr w:rsidR="00BD6B27" w:rsidRPr="00BD6B27" w14:paraId="0D69660C" w14:textId="77777777" w:rsidTr="00DF2AE6">
        <w:trPr>
          <w:trHeight w:val="20"/>
        </w:trPr>
        <w:tc>
          <w:tcPr>
            <w:tcW w:w="269" w:type="pct"/>
            <w:vAlign w:val="center"/>
          </w:tcPr>
          <w:p w14:paraId="0B40E3F5" w14:textId="5C879866" w:rsidR="00947CC1" w:rsidRPr="00CF7C4E" w:rsidRDefault="00BD44D3" w:rsidP="00947CC1">
            <w:pPr>
              <w:jc w:val="center"/>
              <w:rPr>
                <w:szCs w:val="28"/>
              </w:rPr>
            </w:pPr>
            <w:r w:rsidRPr="00CF7C4E">
              <w:rPr>
                <w:szCs w:val="28"/>
              </w:rPr>
              <w:t>1</w:t>
            </w:r>
            <w:r w:rsidR="00F00473" w:rsidRPr="00CF7C4E">
              <w:rPr>
                <w:szCs w:val="28"/>
              </w:rPr>
              <w:t>0</w:t>
            </w:r>
          </w:p>
        </w:tc>
        <w:tc>
          <w:tcPr>
            <w:tcW w:w="1434" w:type="pct"/>
            <w:vAlign w:val="center"/>
          </w:tcPr>
          <w:p w14:paraId="5375ED8B" w14:textId="4F45150F" w:rsidR="00947CC1" w:rsidRPr="00CF7C4E" w:rsidRDefault="00947CC1" w:rsidP="00947CC1">
            <w:pPr>
              <w:jc w:val="both"/>
              <w:rPr>
                <w:szCs w:val="28"/>
              </w:rPr>
            </w:pPr>
            <w:r w:rsidRPr="00CF7C4E">
              <w:rPr>
                <w:szCs w:val="28"/>
              </w:rPr>
              <w:t>Tổ chức diễn tập liên khối về phòng, chống tấn công mạng, lộ lọt dữ liệu, gián đoạn hệ thống thông tin trọng yếu và khôi phục sau sự cố</w:t>
            </w:r>
            <w:r w:rsidR="002E3379" w:rsidRPr="00CF7C4E">
              <w:rPr>
                <w:szCs w:val="28"/>
              </w:rPr>
              <w:t xml:space="preserve"> (Nếu có chỉ đạo)</w:t>
            </w:r>
          </w:p>
        </w:tc>
        <w:tc>
          <w:tcPr>
            <w:tcW w:w="717" w:type="pct"/>
            <w:vAlign w:val="center"/>
          </w:tcPr>
          <w:p w14:paraId="6E26C888" w14:textId="77777777" w:rsidR="00947CC1" w:rsidRPr="00CF7C4E" w:rsidRDefault="00947CC1" w:rsidP="00947CC1">
            <w:pPr>
              <w:jc w:val="center"/>
              <w:rPr>
                <w:szCs w:val="28"/>
              </w:rPr>
            </w:pPr>
            <w:r w:rsidRPr="00CF7C4E">
              <w:rPr>
                <w:szCs w:val="28"/>
              </w:rPr>
              <w:t>Công an tỉnh</w:t>
            </w:r>
          </w:p>
          <w:p w14:paraId="60E7FDD8" w14:textId="77777777" w:rsidR="00947CC1" w:rsidRPr="00CF7C4E" w:rsidRDefault="00947CC1" w:rsidP="00947CC1">
            <w:pPr>
              <w:jc w:val="center"/>
              <w:rPr>
                <w:szCs w:val="28"/>
              </w:rPr>
            </w:pPr>
            <w:r w:rsidRPr="00CF7C4E">
              <w:rPr>
                <w:szCs w:val="28"/>
              </w:rPr>
              <w:t>(PA05)</w:t>
            </w:r>
          </w:p>
        </w:tc>
        <w:tc>
          <w:tcPr>
            <w:tcW w:w="806" w:type="pct"/>
            <w:vAlign w:val="center"/>
          </w:tcPr>
          <w:p w14:paraId="3F022BCC" w14:textId="77777777" w:rsidR="00947CC1" w:rsidRPr="00CF7C4E" w:rsidRDefault="00947CC1" w:rsidP="00947CC1">
            <w:pPr>
              <w:jc w:val="both"/>
              <w:rPr>
                <w:szCs w:val="28"/>
              </w:rPr>
            </w:pPr>
            <w:r w:rsidRPr="00CF7C4E">
              <w:rPr>
                <w:szCs w:val="28"/>
              </w:rPr>
              <w:t xml:space="preserve">Quân sự tỉnh; Văn phòng Tỉnh uỷ; Văn phòng UBND tỉnh; Văn phòng Đoàn Đại biểu Quốc hội tỉnh và Hội đồng nhân dân tỉnh; Cơ quan Uỷ ban Mặt trận Tổ quốc Việt Nam </w:t>
            </w:r>
            <w:r w:rsidRPr="00CF7C4E">
              <w:rPr>
                <w:szCs w:val="28"/>
              </w:rPr>
              <w:lastRenderedPageBreak/>
              <w:t>tỉnh; các xã, phường, đặc khu</w:t>
            </w:r>
          </w:p>
        </w:tc>
        <w:tc>
          <w:tcPr>
            <w:tcW w:w="1112" w:type="pct"/>
            <w:vAlign w:val="center"/>
          </w:tcPr>
          <w:p w14:paraId="51571344" w14:textId="77777777" w:rsidR="00947CC1" w:rsidRPr="00CF7C4E" w:rsidRDefault="00947CC1" w:rsidP="00947CC1">
            <w:pPr>
              <w:jc w:val="both"/>
              <w:rPr>
                <w:szCs w:val="28"/>
              </w:rPr>
            </w:pPr>
            <w:r w:rsidRPr="00CF7C4E">
              <w:rPr>
                <w:szCs w:val="28"/>
              </w:rPr>
              <w:lastRenderedPageBreak/>
              <w:t>Kế hoạch, kịch bản, kết quả diễn tập và phương án khắc phục các tồn tại phát hiện qua diễn tập, thực hiện theo quy định tại Quyết định số 515/QĐ-TTg của Thủ tướng Chính phủ phê duyệt Đề án nâng cao năng lực ứng cứu sự cố an ninh mạng</w:t>
            </w:r>
          </w:p>
        </w:tc>
        <w:tc>
          <w:tcPr>
            <w:tcW w:w="662" w:type="pct"/>
            <w:vAlign w:val="center"/>
          </w:tcPr>
          <w:p w14:paraId="148AEF99" w14:textId="174E5A2D" w:rsidR="00947CC1" w:rsidRPr="00CF7C4E" w:rsidRDefault="006A459C" w:rsidP="00947CC1">
            <w:pPr>
              <w:jc w:val="both"/>
              <w:rPr>
                <w:szCs w:val="28"/>
              </w:rPr>
            </w:pPr>
            <w:r w:rsidRPr="00CF7C4E">
              <w:rPr>
                <w:szCs w:val="28"/>
              </w:rPr>
              <w:t>Trước 30</w:t>
            </w:r>
            <w:r w:rsidR="00947CC1" w:rsidRPr="00CF7C4E">
              <w:rPr>
                <w:szCs w:val="28"/>
              </w:rPr>
              <w:t>/</w:t>
            </w:r>
            <w:r w:rsidRPr="00CF7C4E">
              <w:rPr>
                <w:szCs w:val="28"/>
              </w:rPr>
              <w:t>10</w:t>
            </w:r>
            <w:r w:rsidR="00947CC1" w:rsidRPr="00CF7C4E">
              <w:rPr>
                <w:szCs w:val="28"/>
              </w:rPr>
              <w:t>/2026.</w:t>
            </w:r>
          </w:p>
          <w:p w14:paraId="31167688" w14:textId="77777777" w:rsidR="00947CC1" w:rsidRPr="00CF7C4E" w:rsidRDefault="00947CC1" w:rsidP="00947CC1">
            <w:pPr>
              <w:jc w:val="both"/>
              <w:rPr>
                <w:szCs w:val="28"/>
              </w:rPr>
            </w:pPr>
          </w:p>
          <w:p w14:paraId="45CE10DA" w14:textId="656F05DC" w:rsidR="00947CC1" w:rsidRPr="00CF7C4E" w:rsidRDefault="00947CC1" w:rsidP="00947CC1">
            <w:pPr>
              <w:jc w:val="both"/>
              <w:rPr>
                <w:szCs w:val="28"/>
              </w:rPr>
            </w:pPr>
          </w:p>
        </w:tc>
      </w:tr>
      <w:tr w:rsidR="00BD6B27" w:rsidRPr="00BD6B27" w14:paraId="52C10ACE" w14:textId="77777777" w:rsidTr="00DF2AE6">
        <w:trPr>
          <w:trHeight w:val="701"/>
        </w:trPr>
        <w:tc>
          <w:tcPr>
            <w:tcW w:w="269" w:type="pct"/>
            <w:vAlign w:val="center"/>
          </w:tcPr>
          <w:p w14:paraId="1F7C8E96" w14:textId="77777777" w:rsidR="00947CC1" w:rsidRPr="00BD6B27" w:rsidRDefault="00947CC1" w:rsidP="00947CC1">
            <w:pPr>
              <w:jc w:val="center"/>
              <w:rPr>
                <w:b/>
                <w:szCs w:val="28"/>
              </w:rPr>
            </w:pPr>
            <w:r w:rsidRPr="00BD6B27">
              <w:rPr>
                <w:b/>
                <w:szCs w:val="28"/>
              </w:rPr>
              <w:t>III</w:t>
            </w:r>
          </w:p>
        </w:tc>
        <w:tc>
          <w:tcPr>
            <w:tcW w:w="4731" w:type="pct"/>
            <w:gridSpan w:val="5"/>
            <w:vAlign w:val="center"/>
          </w:tcPr>
          <w:p w14:paraId="0876DB20" w14:textId="77777777" w:rsidR="00947CC1" w:rsidRPr="00BD6B27" w:rsidRDefault="00947CC1" w:rsidP="00947CC1">
            <w:pPr>
              <w:rPr>
                <w:b/>
                <w:szCs w:val="28"/>
              </w:rPr>
            </w:pPr>
            <w:r w:rsidRPr="00BD6B27">
              <w:rPr>
                <w:b/>
                <w:szCs w:val="28"/>
              </w:rPr>
              <w:t>DỮ LIỆU SỐ</w:t>
            </w:r>
          </w:p>
        </w:tc>
      </w:tr>
      <w:tr w:rsidR="00BD6B27" w:rsidRPr="00BD6B27" w14:paraId="47994B06" w14:textId="77777777" w:rsidTr="00DF2AE6">
        <w:trPr>
          <w:trHeight w:val="2551"/>
        </w:trPr>
        <w:tc>
          <w:tcPr>
            <w:tcW w:w="269" w:type="pct"/>
            <w:vAlign w:val="center"/>
          </w:tcPr>
          <w:p w14:paraId="7A779A67" w14:textId="4FDEDE49" w:rsidR="00947CC1" w:rsidRPr="00BD6B27" w:rsidRDefault="00BD44D3" w:rsidP="00947CC1">
            <w:pPr>
              <w:jc w:val="center"/>
              <w:rPr>
                <w:szCs w:val="28"/>
              </w:rPr>
            </w:pPr>
            <w:r w:rsidRPr="00BD6B27">
              <w:rPr>
                <w:szCs w:val="28"/>
              </w:rPr>
              <w:t>1</w:t>
            </w:r>
            <w:r w:rsidR="00F00473">
              <w:rPr>
                <w:szCs w:val="28"/>
              </w:rPr>
              <w:t>1</w:t>
            </w:r>
          </w:p>
        </w:tc>
        <w:tc>
          <w:tcPr>
            <w:tcW w:w="1434" w:type="pct"/>
            <w:vAlign w:val="center"/>
          </w:tcPr>
          <w:p w14:paraId="596B549A" w14:textId="7BEDA7CC" w:rsidR="00947CC1" w:rsidRPr="00BD6B27" w:rsidRDefault="00947CC1" w:rsidP="00947CC1">
            <w:pPr>
              <w:jc w:val="both"/>
              <w:rPr>
                <w:szCs w:val="28"/>
              </w:rPr>
            </w:pPr>
            <w:r w:rsidRPr="00BD6B27">
              <w:rPr>
                <w:szCs w:val="28"/>
              </w:rPr>
              <w:t>Rà soát, ban hành Khung kiến trúc dữ liệ</w:t>
            </w:r>
            <w:r w:rsidR="004D2EBA" w:rsidRPr="00BD6B27">
              <w:rPr>
                <w:szCs w:val="28"/>
              </w:rPr>
              <w:t>u, k</w:t>
            </w:r>
            <w:r w:rsidRPr="00BD6B27">
              <w:rPr>
                <w:szCs w:val="28"/>
              </w:rPr>
              <w:t>hung quản trị dữ liệu và từ điển dữ liệu của ngành, địa phương theo yêu cầu tại Quyết định số 2439/QĐ-TTg ngày 04/11/2025 của Thủ tướng Chính phủ</w:t>
            </w:r>
          </w:p>
        </w:tc>
        <w:tc>
          <w:tcPr>
            <w:tcW w:w="717" w:type="pct"/>
            <w:vAlign w:val="center"/>
          </w:tcPr>
          <w:p w14:paraId="0599710A" w14:textId="77777777" w:rsidR="00947CC1" w:rsidRPr="00BD6B27" w:rsidRDefault="00947CC1" w:rsidP="00947CC1">
            <w:pPr>
              <w:jc w:val="center"/>
              <w:rPr>
                <w:szCs w:val="28"/>
              </w:rPr>
            </w:pPr>
            <w:r w:rsidRPr="00BD6B27">
              <w:rPr>
                <w:szCs w:val="28"/>
              </w:rPr>
              <w:t>Sở Khoa học</w:t>
            </w:r>
          </w:p>
          <w:p w14:paraId="6A923EFB" w14:textId="77777777" w:rsidR="00947CC1" w:rsidRPr="00BD6B27" w:rsidRDefault="00947CC1" w:rsidP="00947CC1">
            <w:pPr>
              <w:jc w:val="center"/>
              <w:rPr>
                <w:szCs w:val="28"/>
              </w:rPr>
            </w:pPr>
            <w:r w:rsidRPr="00BD6B27">
              <w:rPr>
                <w:szCs w:val="28"/>
              </w:rPr>
              <w:t>và Công nghệ</w:t>
            </w:r>
          </w:p>
        </w:tc>
        <w:tc>
          <w:tcPr>
            <w:tcW w:w="806" w:type="pct"/>
            <w:vAlign w:val="center"/>
          </w:tcPr>
          <w:p w14:paraId="078725CA" w14:textId="77777777" w:rsidR="00947CC1" w:rsidRPr="00BD6B27" w:rsidRDefault="00947CC1" w:rsidP="00947CC1">
            <w:pPr>
              <w:jc w:val="both"/>
              <w:rPr>
                <w:szCs w:val="28"/>
              </w:rPr>
            </w:pPr>
            <w:r w:rsidRPr="00BD6B27">
              <w:rPr>
                <w:szCs w:val="28"/>
              </w:rPr>
              <w:t>Công an tỉnh; các sở, ban, ngành; xã, phường, đặc khu</w:t>
            </w:r>
          </w:p>
        </w:tc>
        <w:tc>
          <w:tcPr>
            <w:tcW w:w="1112" w:type="pct"/>
            <w:vAlign w:val="center"/>
          </w:tcPr>
          <w:p w14:paraId="66C15A7F" w14:textId="7A0FE065" w:rsidR="00947CC1" w:rsidRPr="00BD6B27" w:rsidRDefault="00947CC1" w:rsidP="00947CC1">
            <w:pPr>
              <w:jc w:val="both"/>
              <w:rPr>
                <w:szCs w:val="28"/>
              </w:rPr>
            </w:pPr>
            <w:r w:rsidRPr="00BD6B27">
              <w:rPr>
                <w:szCs w:val="28"/>
              </w:rPr>
              <w:t>Khung kiến trúc dữ liệu, Khung quản trị, quản lý dữ liệu và từ điển dữ liệu củ</w:t>
            </w:r>
            <w:r w:rsidR="004D2EBA" w:rsidRPr="00BD6B27">
              <w:rPr>
                <w:szCs w:val="28"/>
              </w:rPr>
              <w:t xml:space="preserve">a </w:t>
            </w:r>
            <w:r w:rsidRPr="00BD6B27">
              <w:rPr>
                <w:szCs w:val="28"/>
              </w:rPr>
              <w:t>ngành, địa phương được ban hành hoặc cập nhật phù hợp với Quyết định số 2439/QĐ-TTg</w:t>
            </w:r>
          </w:p>
        </w:tc>
        <w:tc>
          <w:tcPr>
            <w:tcW w:w="662" w:type="pct"/>
            <w:vAlign w:val="center"/>
          </w:tcPr>
          <w:p w14:paraId="22B9A91C" w14:textId="77777777" w:rsidR="00947CC1" w:rsidRPr="00BD6B27" w:rsidRDefault="00947CC1" w:rsidP="00947CC1">
            <w:pPr>
              <w:jc w:val="center"/>
              <w:rPr>
                <w:szCs w:val="28"/>
              </w:rPr>
            </w:pPr>
            <w:r w:rsidRPr="00BD6B27">
              <w:rPr>
                <w:szCs w:val="28"/>
              </w:rPr>
              <w:t>25/11/2026</w:t>
            </w:r>
          </w:p>
        </w:tc>
      </w:tr>
      <w:tr w:rsidR="00BD6B27" w:rsidRPr="00BD6B27" w14:paraId="5B57F335" w14:textId="77777777" w:rsidTr="00DF2AE6">
        <w:trPr>
          <w:trHeight w:val="3523"/>
        </w:trPr>
        <w:tc>
          <w:tcPr>
            <w:tcW w:w="269" w:type="pct"/>
            <w:vAlign w:val="center"/>
          </w:tcPr>
          <w:p w14:paraId="1F3665F5" w14:textId="60631FA3" w:rsidR="00947CC1" w:rsidRPr="00BD6B27" w:rsidRDefault="00BD44D3" w:rsidP="00947CC1">
            <w:pPr>
              <w:jc w:val="center"/>
              <w:rPr>
                <w:szCs w:val="28"/>
              </w:rPr>
            </w:pPr>
            <w:r w:rsidRPr="00BD6B27">
              <w:rPr>
                <w:szCs w:val="28"/>
              </w:rPr>
              <w:t>1</w:t>
            </w:r>
            <w:r w:rsidR="00F00473">
              <w:rPr>
                <w:szCs w:val="28"/>
              </w:rPr>
              <w:t>2</w:t>
            </w:r>
          </w:p>
        </w:tc>
        <w:tc>
          <w:tcPr>
            <w:tcW w:w="1434" w:type="pct"/>
            <w:vAlign w:val="center"/>
          </w:tcPr>
          <w:p w14:paraId="04F22FF0" w14:textId="44D1C83C" w:rsidR="00947CC1" w:rsidRPr="00BD6B27" w:rsidRDefault="00947CC1" w:rsidP="00947CC1">
            <w:pPr>
              <w:jc w:val="both"/>
              <w:rPr>
                <w:szCs w:val="28"/>
              </w:rPr>
            </w:pPr>
            <w:r w:rsidRPr="00BD6B27">
              <w:rPr>
                <w:szCs w:val="28"/>
              </w:rPr>
              <w:t>Phối hợp thực hiện theo chức năng của địa phương trong tạo lập, làm sạch, chuẩn hóa, đối soát, kết nối và đồng bộ 12 CSDL theo Kế hoạch số 02-KH/BCĐTW ngày 19/6/2025 của Ban Chỉ đạo Trung ương về thúc đẩy chuyển đổi số liên thông, đồng bộ, nhanh, hiệu quả, đáp ứng yêu cầu sắp xếp tổ chức bộ máy của hệ thống chính trị</w:t>
            </w:r>
          </w:p>
        </w:tc>
        <w:tc>
          <w:tcPr>
            <w:tcW w:w="717" w:type="pct"/>
            <w:vAlign w:val="center"/>
          </w:tcPr>
          <w:p w14:paraId="5A25CC0C" w14:textId="3EFB8CE6" w:rsidR="00947CC1" w:rsidRPr="00BD6B27" w:rsidRDefault="00947CC1" w:rsidP="00947CC1">
            <w:pPr>
              <w:jc w:val="center"/>
              <w:rPr>
                <w:szCs w:val="28"/>
              </w:rPr>
            </w:pPr>
            <w:r w:rsidRPr="00BD6B27">
              <w:rPr>
                <w:szCs w:val="28"/>
              </w:rPr>
              <w:t>Các sở, ngành theo chức năng</w:t>
            </w:r>
          </w:p>
        </w:tc>
        <w:tc>
          <w:tcPr>
            <w:tcW w:w="806" w:type="pct"/>
            <w:vAlign w:val="center"/>
          </w:tcPr>
          <w:p w14:paraId="7711DB99" w14:textId="3F682131" w:rsidR="00947CC1" w:rsidRPr="00BD6B27" w:rsidRDefault="00947CC1" w:rsidP="00CA2AF9">
            <w:pPr>
              <w:jc w:val="both"/>
              <w:rPr>
                <w:szCs w:val="28"/>
              </w:rPr>
            </w:pPr>
            <w:r w:rsidRPr="00BD6B27">
              <w:rPr>
                <w:szCs w:val="28"/>
              </w:rPr>
              <w:t>Công an tỉnh,</w:t>
            </w:r>
            <w:r w:rsidR="00CA2AF9" w:rsidRPr="00BD6B27">
              <w:rPr>
                <w:szCs w:val="28"/>
              </w:rPr>
              <w:t xml:space="preserve"> Sở Tư pháp, </w:t>
            </w:r>
            <w:r w:rsidRPr="00BD6B27">
              <w:rPr>
                <w:szCs w:val="28"/>
              </w:rPr>
              <w:t>Sở Khoa học và Công nghệ, Văn phòng UBND tỉnh</w:t>
            </w:r>
          </w:p>
        </w:tc>
        <w:tc>
          <w:tcPr>
            <w:tcW w:w="1112" w:type="pct"/>
            <w:vAlign w:val="center"/>
          </w:tcPr>
          <w:p w14:paraId="0322645D" w14:textId="1ED35181" w:rsidR="00947CC1" w:rsidRPr="00BD6B27" w:rsidRDefault="00947CC1" w:rsidP="00947CC1">
            <w:pPr>
              <w:jc w:val="both"/>
              <w:rPr>
                <w:szCs w:val="28"/>
              </w:rPr>
            </w:pPr>
            <w:r w:rsidRPr="00BD6B27">
              <w:rPr>
                <w:szCs w:val="28"/>
              </w:rPr>
              <w:t>Hoàn thành 100% chỉ tiêu được giao về thu thập, chuẩn hóa, làm sạch, cập nhật dữ liệu đối với 12 CSDL. Phối hợp thực hiện kết nối, đồng bộ CSDL bảo đảm đúng yêu cầu, thời hạn, hướng dẫn của các bộ, ngành.</w:t>
            </w:r>
          </w:p>
        </w:tc>
        <w:tc>
          <w:tcPr>
            <w:tcW w:w="662" w:type="pct"/>
            <w:vAlign w:val="center"/>
          </w:tcPr>
          <w:p w14:paraId="5970E6ED" w14:textId="281EC1AD" w:rsidR="00947CC1" w:rsidRPr="00BD6B27" w:rsidRDefault="00DF2AE6" w:rsidP="00947CC1">
            <w:pPr>
              <w:jc w:val="center"/>
              <w:rPr>
                <w:szCs w:val="28"/>
              </w:rPr>
            </w:pPr>
            <w:r>
              <w:rPr>
                <w:szCs w:val="28"/>
              </w:rPr>
              <w:t>30</w:t>
            </w:r>
            <w:r w:rsidR="00947CC1" w:rsidRPr="00BD6B27">
              <w:rPr>
                <w:szCs w:val="28"/>
              </w:rPr>
              <w:t>/11/2026</w:t>
            </w:r>
          </w:p>
        </w:tc>
      </w:tr>
      <w:tr w:rsidR="00BD6B27" w:rsidRPr="00BD6B27" w14:paraId="6AEC44E3" w14:textId="77777777" w:rsidTr="00DF2AE6">
        <w:trPr>
          <w:trHeight w:val="20"/>
        </w:trPr>
        <w:tc>
          <w:tcPr>
            <w:tcW w:w="269" w:type="pct"/>
            <w:vAlign w:val="center"/>
          </w:tcPr>
          <w:p w14:paraId="6CC8988D" w14:textId="01FE9188" w:rsidR="00947CC1" w:rsidRPr="00BD6B27" w:rsidRDefault="00BD44D3" w:rsidP="00947CC1">
            <w:pPr>
              <w:jc w:val="center"/>
              <w:rPr>
                <w:szCs w:val="28"/>
              </w:rPr>
            </w:pPr>
            <w:r w:rsidRPr="00BD6B27">
              <w:rPr>
                <w:szCs w:val="28"/>
              </w:rPr>
              <w:t>1</w:t>
            </w:r>
            <w:r w:rsidR="00F00473">
              <w:rPr>
                <w:szCs w:val="28"/>
              </w:rPr>
              <w:t>3</w:t>
            </w:r>
          </w:p>
        </w:tc>
        <w:tc>
          <w:tcPr>
            <w:tcW w:w="1434" w:type="pct"/>
            <w:vAlign w:val="center"/>
          </w:tcPr>
          <w:p w14:paraId="66915441" w14:textId="5BB44467" w:rsidR="00947CC1" w:rsidRPr="00BD6B27" w:rsidRDefault="00DF2AE6" w:rsidP="00DF2AE6">
            <w:pPr>
              <w:jc w:val="both"/>
              <w:rPr>
                <w:szCs w:val="28"/>
              </w:rPr>
            </w:pPr>
            <w:r>
              <w:rPr>
                <w:szCs w:val="28"/>
              </w:rPr>
              <w:t>Phối hợp h</w:t>
            </w:r>
            <w:r w:rsidR="00947CC1" w:rsidRPr="00BD6B27">
              <w:rPr>
                <w:szCs w:val="28"/>
              </w:rPr>
              <w:t xml:space="preserve">oàn thiện 104 CSDL theo Nghị quyết số 11/NQ-CP ngày 14/01/2026 của Chính phủ sửa đổi, bổ sung, cập nhật Nghị quyết số 71/NQ-CP ngày 01/4/2025 của </w:t>
            </w:r>
            <w:r w:rsidR="00947CC1" w:rsidRPr="00BD6B27">
              <w:rPr>
                <w:szCs w:val="28"/>
              </w:rPr>
              <w:lastRenderedPageBreak/>
              <w:t>Chính phủ sửa đổi, bổ sung, cập nhật Chương trình hành động của Chính phủ thực hiện Nghị quyết số 57-NQ/TW ngày 22/12/2024 của Bộ Chính trị về đột phá phát triển khoa học, công nghệ, đổi mới sáng tạo và chuyển đổi số</w:t>
            </w:r>
          </w:p>
        </w:tc>
        <w:tc>
          <w:tcPr>
            <w:tcW w:w="717" w:type="pct"/>
            <w:vAlign w:val="center"/>
          </w:tcPr>
          <w:p w14:paraId="705A2557" w14:textId="6EBCEE2D" w:rsidR="00947CC1" w:rsidRPr="00BD6B27" w:rsidRDefault="00947CC1" w:rsidP="00947CC1">
            <w:pPr>
              <w:jc w:val="center"/>
              <w:rPr>
                <w:szCs w:val="28"/>
              </w:rPr>
            </w:pPr>
            <w:r w:rsidRPr="00BD6B27">
              <w:rPr>
                <w:szCs w:val="28"/>
              </w:rPr>
              <w:lastRenderedPageBreak/>
              <w:t>Các sở, ngành theo chức năng</w:t>
            </w:r>
          </w:p>
        </w:tc>
        <w:tc>
          <w:tcPr>
            <w:tcW w:w="806" w:type="pct"/>
            <w:vAlign w:val="center"/>
          </w:tcPr>
          <w:p w14:paraId="4D5771BE" w14:textId="581C0AB1" w:rsidR="00947CC1" w:rsidRPr="00BD6B27" w:rsidRDefault="00947CC1" w:rsidP="00947CC1">
            <w:pPr>
              <w:jc w:val="both"/>
              <w:rPr>
                <w:szCs w:val="28"/>
              </w:rPr>
            </w:pPr>
            <w:r w:rsidRPr="00BD6B27">
              <w:rPr>
                <w:szCs w:val="28"/>
              </w:rPr>
              <w:t>Công an tỉ</w:t>
            </w:r>
            <w:r w:rsidR="00CA2AF9" w:rsidRPr="00BD6B27">
              <w:rPr>
                <w:szCs w:val="28"/>
              </w:rPr>
              <w:t xml:space="preserve">nh, </w:t>
            </w:r>
            <w:r w:rsidRPr="00BD6B27">
              <w:rPr>
                <w:szCs w:val="28"/>
              </w:rPr>
              <w:t>Sở Khoa học và Công nghệ, Sở Tư pháp, Văn phòng UBND tỉnh</w:t>
            </w:r>
          </w:p>
        </w:tc>
        <w:tc>
          <w:tcPr>
            <w:tcW w:w="1112" w:type="pct"/>
            <w:vAlign w:val="center"/>
          </w:tcPr>
          <w:p w14:paraId="2EB358AC" w14:textId="5D5B7051" w:rsidR="00947CC1" w:rsidRPr="00BD6B27" w:rsidRDefault="00947CC1" w:rsidP="00947CC1">
            <w:pPr>
              <w:jc w:val="both"/>
              <w:rPr>
                <w:szCs w:val="28"/>
              </w:rPr>
            </w:pPr>
            <w:r w:rsidRPr="00BD6B27">
              <w:rPr>
                <w:szCs w:val="28"/>
              </w:rPr>
              <w:t xml:space="preserve">Hoàn thành 100% chỉ tiêu được giao về thu thập, chuẩn hóa, làm sạch, cập nhật dữ liệu đối với 104 CSDL. Phối hợp thực hiện </w:t>
            </w:r>
            <w:r w:rsidRPr="00BD6B27">
              <w:rPr>
                <w:szCs w:val="28"/>
              </w:rPr>
              <w:lastRenderedPageBreak/>
              <w:t>kết nối, đồng bộ CSDL bảo đảm đúng yêu cầu, thời hạn, hướng dẫn của các bộ, ngành.</w:t>
            </w:r>
          </w:p>
        </w:tc>
        <w:tc>
          <w:tcPr>
            <w:tcW w:w="662" w:type="pct"/>
            <w:vAlign w:val="center"/>
          </w:tcPr>
          <w:p w14:paraId="315D7F60" w14:textId="7AB415DA" w:rsidR="00947CC1" w:rsidRPr="00BD6B27" w:rsidRDefault="00DF2AE6" w:rsidP="00947CC1">
            <w:pPr>
              <w:jc w:val="center"/>
              <w:rPr>
                <w:szCs w:val="28"/>
              </w:rPr>
            </w:pPr>
            <w:r>
              <w:rPr>
                <w:szCs w:val="28"/>
              </w:rPr>
              <w:lastRenderedPageBreak/>
              <w:t>30</w:t>
            </w:r>
            <w:r w:rsidR="00947CC1" w:rsidRPr="00BD6B27">
              <w:rPr>
                <w:szCs w:val="28"/>
              </w:rPr>
              <w:t>/11/2026</w:t>
            </w:r>
          </w:p>
        </w:tc>
      </w:tr>
      <w:tr w:rsidR="00BD6B27" w:rsidRPr="00BD6B27" w14:paraId="0AC62BB0" w14:textId="77777777" w:rsidTr="00DF2AE6">
        <w:trPr>
          <w:trHeight w:val="2776"/>
        </w:trPr>
        <w:tc>
          <w:tcPr>
            <w:tcW w:w="269" w:type="pct"/>
            <w:vAlign w:val="center"/>
          </w:tcPr>
          <w:p w14:paraId="004265F0" w14:textId="0EE15ABF" w:rsidR="00947CC1" w:rsidRPr="00BD6B27" w:rsidRDefault="00BD44D3" w:rsidP="00947CC1">
            <w:pPr>
              <w:jc w:val="center"/>
              <w:rPr>
                <w:szCs w:val="28"/>
              </w:rPr>
            </w:pPr>
            <w:r w:rsidRPr="00BD6B27">
              <w:rPr>
                <w:szCs w:val="28"/>
              </w:rPr>
              <w:t>1</w:t>
            </w:r>
            <w:r w:rsidR="00F00473">
              <w:rPr>
                <w:szCs w:val="28"/>
              </w:rPr>
              <w:t>4</w:t>
            </w:r>
          </w:p>
        </w:tc>
        <w:tc>
          <w:tcPr>
            <w:tcW w:w="1434" w:type="pct"/>
            <w:vAlign w:val="center"/>
          </w:tcPr>
          <w:p w14:paraId="0E4D4796" w14:textId="186D2B0A" w:rsidR="00947CC1" w:rsidRPr="00BD6B27" w:rsidRDefault="00CA2AF9" w:rsidP="00947CC1">
            <w:pPr>
              <w:jc w:val="both"/>
              <w:rPr>
                <w:szCs w:val="28"/>
              </w:rPr>
            </w:pPr>
            <w:r w:rsidRPr="00BD6B27">
              <w:rPr>
                <w:szCs w:val="28"/>
              </w:rPr>
              <w:t>Phối hợp h</w:t>
            </w:r>
            <w:r w:rsidR="00947CC1" w:rsidRPr="00BD6B27">
              <w:rPr>
                <w:szCs w:val="28"/>
              </w:rPr>
              <w:t>oàn thiện Sổ tay Đảng viên điện tử; làm sạch, chuẩn hoá, đối soát dữ liệu tổ chức đảng, đảng viên; tích hợp dữ liệu phục vụ Sổ tay Đảng viên điện tử và 04 thủ tục hành chính của Đảng</w:t>
            </w:r>
          </w:p>
        </w:tc>
        <w:tc>
          <w:tcPr>
            <w:tcW w:w="717" w:type="pct"/>
            <w:vAlign w:val="center"/>
          </w:tcPr>
          <w:p w14:paraId="45BFFD17" w14:textId="77777777" w:rsidR="00947CC1" w:rsidRPr="00BD6B27" w:rsidRDefault="00947CC1" w:rsidP="00947CC1">
            <w:pPr>
              <w:jc w:val="both"/>
              <w:rPr>
                <w:szCs w:val="28"/>
              </w:rPr>
            </w:pPr>
            <w:r w:rsidRPr="00BD6B27">
              <w:rPr>
                <w:szCs w:val="28"/>
              </w:rPr>
              <w:t>Ban Tổ chức Tỉnh uỷ; Văn phòng Tỉnh uỷ</w:t>
            </w:r>
          </w:p>
        </w:tc>
        <w:tc>
          <w:tcPr>
            <w:tcW w:w="806" w:type="pct"/>
            <w:vAlign w:val="center"/>
          </w:tcPr>
          <w:p w14:paraId="715D3B04" w14:textId="26E6751B" w:rsidR="00947CC1" w:rsidRPr="00BD6B27" w:rsidRDefault="00947CC1" w:rsidP="00CA2AF9">
            <w:pPr>
              <w:jc w:val="both"/>
              <w:rPr>
                <w:szCs w:val="28"/>
              </w:rPr>
            </w:pPr>
            <w:r w:rsidRPr="00BD6B27">
              <w:rPr>
                <w:szCs w:val="28"/>
              </w:rPr>
              <w:t xml:space="preserve">Công an tỉnh; đảng uỷ </w:t>
            </w:r>
            <w:r w:rsidR="00CA2AF9" w:rsidRPr="00BD6B27">
              <w:rPr>
                <w:szCs w:val="28"/>
              </w:rPr>
              <w:t xml:space="preserve">các </w:t>
            </w:r>
            <w:r w:rsidRPr="00BD6B27">
              <w:rPr>
                <w:szCs w:val="28"/>
              </w:rPr>
              <w:t>xã, phường, đặc khu; Bảo hiểm xã hội</w:t>
            </w:r>
            <w:r w:rsidR="00CA2AF9" w:rsidRPr="00BD6B27">
              <w:rPr>
                <w:szCs w:val="28"/>
              </w:rPr>
              <w:t xml:space="preserve"> tỉnh Quảng Trị.</w:t>
            </w:r>
          </w:p>
        </w:tc>
        <w:tc>
          <w:tcPr>
            <w:tcW w:w="1112" w:type="pct"/>
            <w:vAlign w:val="center"/>
          </w:tcPr>
          <w:p w14:paraId="20AE0ECD" w14:textId="722751F7" w:rsidR="00947CC1" w:rsidRPr="00BD6B27" w:rsidRDefault="00947CC1" w:rsidP="00947CC1">
            <w:pPr>
              <w:jc w:val="both"/>
              <w:rPr>
                <w:szCs w:val="28"/>
              </w:rPr>
            </w:pPr>
            <w:r w:rsidRPr="00BD6B27">
              <w:rPr>
                <w:szCs w:val="28"/>
              </w:rPr>
              <w:t xml:space="preserve">Tối thiểu 98% dữ liệu tổ chức đảng, đảng viên được chuẩn hoá, làm sạch, đối soát và đồng bộ; dữ liệu đủ điều kiện phục </w:t>
            </w:r>
            <w:r w:rsidR="00CA2AF9" w:rsidRPr="00BD6B27">
              <w:rPr>
                <w:szCs w:val="28"/>
              </w:rPr>
              <w:t xml:space="preserve">vụ </w:t>
            </w:r>
            <w:r w:rsidRPr="00BD6B27">
              <w:rPr>
                <w:szCs w:val="28"/>
              </w:rPr>
              <w:t>Sổ tay Đảng viên điện tử và 04 thủ tục hành chính của Đảng</w:t>
            </w:r>
          </w:p>
        </w:tc>
        <w:tc>
          <w:tcPr>
            <w:tcW w:w="662" w:type="pct"/>
            <w:vAlign w:val="center"/>
          </w:tcPr>
          <w:p w14:paraId="507A9C2C" w14:textId="77777777" w:rsidR="00947CC1" w:rsidRPr="00BD6B27" w:rsidRDefault="00947CC1" w:rsidP="00947CC1">
            <w:pPr>
              <w:jc w:val="both"/>
              <w:rPr>
                <w:szCs w:val="28"/>
              </w:rPr>
            </w:pPr>
            <w:r w:rsidRPr="00BD6B27">
              <w:rPr>
                <w:szCs w:val="28"/>
              </w:rPr>
              <w:t>Thực hiện theo lộ trình đến ngày 30/11/2026</w:t>
            </w:r>
          </w:p>
        </w:tc>
      </w:tr>
      <w:tr w:rsidR="00BD6B27" w:rsidRPr="00BD6B27" w14:paraId="5F7A623A" w14:textId="77777777" w:rsidTr="00DF2AE6">
        <w:trPr>
          <w:trHeight w:val="2533"/>
        </w:trPr>
        <w:tc>
          <w:tcPr>
            <w:tcW w:w="269" w:type="pct"/>
            <w:vAlign w:val="center"/>
          </w:tcPr>
          <w:p w14:paraId="6F86C165" w14:textId="50D53769" w:rsidR="00947CC1" w:rsidRPr="00BD6B27" w:rsidRDefault="00BD44D3" w:rsidP="00947CC1">
            <w:pPr>
              <w:jc w:val="center"/>
              <w:rPr>
                <w:szCs w:val="28"/>
              </w:rPr>
            </w:pPr>
            <w:r w:rsidRPr="00BD6B27">
              <w:rPr>
                <w:szCs w:val="28"/>
              </w:rPr>
              <w:t>1</w:t>
            </w:r>
            <w:r w:rsidR="00F00473">
              <w:rPr>
                <w:szCs w:val="28"/>
              </w:rPr>
              <w:t>5</w:t>
            </w:r>
          </w:p>
        </w:tc>
        <w:tc>
          <w:tcPr>
            <w:tcW w:w="1434" w:type="pct"/>
            <w:vAlign w:val="center"/>
          </w:tcPr>
          <w:p w14:paraId="1FB64451" w14:textId="77777777" w:rsidR="00947CC1" w:rsidRPr="00BD6B27" w:rsidRDefault="00947CC1" w:rsidP="00947CC1">
            <w:pPr>
              <w:jc w:val="both"/>
              <w:rPr>
                <w:szCs w:val="28"/>
              </w:rPr>
            </w:pPr>
            <w:r w:rsidRPr="00BD6B27">
              <w:rPr>
                <w:szCs w:val="28"/>
              </w:rPr>
              <w:t>Hoàn thiện cơ sở dữ liệu cán bộ, công chức, viên chức trên địa bàn “đúng, đủ, sạch, sống, thống nhất, dùng chung”, thực hiện kết nối thông suốt với cơ sở dữ liệu đảng viên</w:t>
            </w:r>
          </w:p>
        </w:tc>
        <w:tc>
          <w:tcPr>
            <w:tcW w:w="717" w:type="pct"/>
            <w:vAlign w:val="center"/>
          </w:tcPr>
          <w:p w14:paraId="2E679E62" w14:textId="77777777" w:rsidR="00947CC1" w:rsidRPr="00BD6B27" w:rsidRDefault="00947CC1" w:rsidP="00947CC1">
            <w:pPr>
              <w:jc w:val="center"/>
              <w:rPr>
                <w:szCs w:val="28"/>
              </w:rPr>
            </w:pPr>
            <w:r w:rsidRPr="00BD6B27">
              <w:rPr>
                <w:szCs w:val="28"/>
              </w:rPr>
              <w:t>Sở Nội vụ</w:t>
            </w:r>
          </w:p>
        </w:tc>
        <w:tc>
          <w:tcPr>
            <w:tcW w:w="806" w:type="pct"/>
            <w:vAlign w:val="center"/>
          </w:tcPr>
          <w:p w14:paraId="5833EFF7" w14:textId="77777777" w:rsidR="00947CC1" w:rsidRPr="00BD6B27" w:rsidRDefault="00947CC1" w:rsidP="00947CC1">
            <w:pPr>
              <w:jc w:val="both"/>
              <w:rPr>
                <w:szCs w:val="28"/>
              </w:rPr>
            </w:pPr>
            <w:r w:rsidRPr="00BD6B27">
              <w:rPr>
                <w:szCs w:val="28"/>
              </w:rPr>
              <w:t>Công an tỉnh; Sở Giáo dục và Đào tạo; Ban Tổ chức Tỉnh uỷ; các sở, ban, ngành và UBND các xã, phường, đặc khu</w:t>
            </w:r>
          </w:p>
        </w:tc>
        <w:tc>
          <w:tcPr>
            <w:tcW w:w="1112" w:type="pct"/>
            <w:vAlign w:val="center"/>
          </w:tcPr>
          <w:p w14:paraId="5B89B2D1" w14:textId="77777777" w:rsidR="00947CC1" w:rsidRPr="00BD6B27" w:rsidRDefault="00947CC1" w:rsidP="00947CC1">
            <w:pPr>
              <w:jc w:val="both"/>
              <w:rPr>
                <w:szCs w:val="28"/>
              </w:rPr>
            </w:pPr>
            <w:r w:rsidRPr="00BD6B27">
              <w:rPr>
                <w:szCs w:val="28"/>
              </w:rPr>
              <w:t>Cơ sở dữ liệu cán bộ, công chức, viên chức kết nối với cơ sở dữ liệu đảng viên; dữ liệu được chia sẻ, khai thác phục vụ công tác tổ chức cán bộ, đào tạo và bồi dưỡng</w:t>
            </w:r>
          </w:p>
        </w:tc>
        <w:tc>
          <w:tcPr>
            <w:tcW w:w="662" w:type="pct"/>
            <w:vAlign w:val="center"/>
          </w:tcPr>
          <w:p w14:paraId="4C9DDED5" w14:textId="36D6DF04" w:rsidR="00947CC1" w:rsidRPr="00BD6B27" w:rsidRDefault="00947CC1" w:rsidP="00947CC1">
            <w:pPr>
              <w:jc w:val="center"/>
              <w:rPr>
                <w:szCs w:val="28"/>
              </w:rPr>
            </w:pPr>
            <w:r w:rsidRPr="00BD6B27">
              <w:rPr>
                <w:szCs w:val="28"/>
              </w:rPr>
              <w:t>30/11/2026</w:t>
            </w:r>
          </w:p>
        </w:tc>
      </w:tr>
      <w:tr w:rsidR="00BD6B27" w:rsidRPr="00BD6B27" w14:paraId="615BE977" w14:textId="77777777" w:rsidTr="00DF2AE6">
        <w:trPr>
          <w:trHeight w:val="20"/>
        </w:trPr>
        <w:tc>
          <w:tcPr>
            <w:tcW w:w="269" w:type="pct"/>
            <w:vAlign w:val="center"/>
          </w:tcPr>
          <w:p w14:paraId="75172488" w14:textId="1FFD3F75" w:rsidR="00947CC1" w:rsidRPr="00BD6B27" w:rsidRDefault="00BD44D3" w:rsidP="00947CC1">
            <w:pPr>
              <w:jc w:val="center"/>
              <w:rPr>
                <w:szCs w:val="28"/>
              </w:rPr>
            </w:pPr>
            <w:r w:rsidRPr="00BD6B27">
              <w:rPr>
                <w:szCs w:val="28"/>
              </w:rPr>
              <w:t>1</w:t>
            </w:r>
            <w:r w:rsidR="00F00473">
              <w:rPr>
                <w:szCs w:val="28"/>
              </w:rPr>
              <w:t>6</w:t>
            </w:r>
          </w:p>
        </w:tc>
        <w:tc>
          <w:tcPr>
            <w:tcW w:w="1434" w:type="pct"/>
            <w:vAlign w:val="center"/>
          </w:tcPr>
          <w:p w14:paraId="13E170F7" w14:textId="77777777" w:rsidR="00947CC1" w:rsidRPr="00BD6B27" w:rsidRDefault="00947CC1" w:rsidP="00947CC1">
            <w:pPr>
              <w:jc w:val="both"/>
              <w:rPr>
                <w:szCs w:val="28"/>
              </w:rPr>
            </w:pPr>
            <w:r w:rsidRPr="00BD6B27">
              <w:rPr>
                <w:szCs w:val="28"/>
              </w:rPr>
              <w:t xml:space="preserve">Chuẩn hoá, làm sạch dữ liệu đoàn viên, hội viên, tổ chức cơ sở, giám sát - phản biện và phản ánh, kiến nghị của Nhân dân; kết nối với các hệ thống của Đảng và cơ sở dữ liệu </w:t>
            </w:r>
            <w:r w:rsidRPr="00BD6B27">
              <w:rPr>
                <w:szCs w:val="28"/>
              </w:rPr>
              <w:lastRenderedPageBreak/>
              <w:t>quốc gia có liên quan, phù hợp quy định</w:t>
            </w:r>
          </w:p>
        </w:tc>
        <w:tc>
          <w:tcPr>
            <w:tcW w:w="717" w:type="pct"/>
            <w:vAlign w:val="center"/>
          </w:tcPr>
          <w:p w14:paraId="4AB77B70" w14:textId="77777777" w:rsidR="00947CC1" w:rsidRPr="00BD6B27" w:rsidRDefault="00947CC1" w:rsidP="00947CC1">
            <w:pPr>
              <w:jc w:val="both"/>
              <w:rPr>
                <w:szCs w:val="28"/>
              </w:rPr>
            </w:pPr>
            <w:r w:rsidRPr="00BD6B27">
              <w:rPr>
                <w:szCs w:val="28"/>
              </w:rPr>
              <w:lastRenderedPageBreak/>
              <w:t>Cơ quan Uỷ ban Mặt trận Tổ quốc Việt Nam tỉnh</w:t>
            </w:r>
          </w:p>
        </w:tc>
        <w:tc>
          <w:tcPr>
            <w:tcW w:w="806" w:type="pct"/>
            <w:vAlign w:val="center"/>
          </w:tcPr>
          <w:p w14:paraId="7C074B01" w14:textId="77777777" w:rsidR="00947CC1" w:rsidRPr="00BD6B27" w:rsidRDefault="00947CC1" w:rsidP="00947CC1">
            <w:pPr>
              <w:jc w:val="both"/>
              <w:rPr>
                <w:szCs w:val="28"/>
              </w:rPr>
            </w:pPr>
            <w:r w:rsidRPr="00BD6B27">
              <w:rPr>
                <w:szCs w:val="28"/>
              </w:rPr>
              <w:t xml:space="preserve">Các tổ chức chính trị - xã hội; Văn phòng Tỉnh uỷ; Công an tỉnh; các </w:t>
            </w:r>
            <w:r w:rsidRPr="00BD6B27">
              <w:rPr>
                <w:szCs w:val="28"/>
              </w:rPr>
              <w:lastRenderedPageBreak/>
              <w:t>xã, phường, đặc khu</w:t>
            </w:r>
          </w:p>
        </w:tc>
        <w:tc>
          <w:tcPr>
            <w:tcW w:w="1112" w:type="pct"/>
            <w:vAlign w:val="center"/>
          </w:tcPr>
          <w:p w14:paraId="3ED564F7" w14:textId="77777777" w:rsidR="00947CC1" w:rsidRPr="00BD6B27" w:rsidRDefault="00947CC1" w:rsidP="00947CC1">
            <w:pPr>
              <w:jc w:val="both"/>
              <w:rPr>
                <w:szCs w:val="28"/>
              </w:rPr>
            </w:pPr>
            <w:r w:rsidRPr="00BD6B27">
              <w:rPr>
                <w:szCs w:val="28"/>
              </w:rPr>
              <w:lastRenderedPageBreak/>
              <w:t>Triển khai kết nối thử nghiệm thành công với các hệ thống của Đảng và cơ sở dữ liệu quốc gia có liên quan</w:t>
            </w:r>
          </w:p>
        </w:tc>
        <w:tc>
          <w:tcPr>
            <w:tcW w:w="662" w:type="pct"/>
            <w:vAlign w:val="center"/>
          </w:tcPr>
          <w:p w14:paraId="1B8F3E76" w14:textId="36290BC1" w:rsidR="00947CC1" w:rsidRPr="00BD6B27" w:rsidRDefault="00DF2AE6" w:rsidP="00947CC1">
            <w:pPr>
              <w:jc w:val="center"/>
              <w:rPr>
                <w:szCs w:val="28"/>
              </w:rPr>
            </w:pPr>
            <w:r>
              <w:rPr>
                <w:szCs w:val="28"/>
              </w:rPr>
              <w:t>30</w:t>
            </w:r>
            <w:r w:rsidR="00947CC1" w:rsidRPr="00BD6B27">
              <w:rPr>
                <w:szCs w:val="28"/>
              </w:rPr>
              <w:t>/11/2026</w:t>
            </w:r>
          </w:p>
        </w:tc>
      </w:tr>
      <w:tr w:rsidR="00BD6B27" w:rsidRPr="00BD6B27" w14:paraId="7F34E47E" w14:textId="77777777" w:rsidTr="00DF2AE6">
        <w:trPr>
          <w:trHeight w:val="4733"/>
        </w:trPr>
        <w:tc>
          <w:tcPr>
            <w:tcW w:w="269" w:type="pct"/>
            <w:vAlign w:val="center"/>
          </w:tcPr>
          <w:p w14:paraId="1E1867B4" w14:textId="0BDB6BBC" w:rsidR="00947CC1" w:rsidRPr="00BD6B27" w:rsidRDefault="00BD44D3" w:rsidP="00947CC1">
            <w:pPr>
              <w:jc w:val="center"/>
              <w:rPr>
                <w:szCs w:val="28"/>
              </w:rPr>
            </w:pPr>
            <w:r w:rsidRPr="00BD6B27">
              <w:rPr>
                <w:szCs w:val="28"/>
              </w:rPr>
              <w:t>1</w:t>
            </w:r>
            <w:r w:rsidR="00F00473">
              <w:rPr>
                <w:szCs w:val="28"/>
              </w:rPr>
              <w:t>7</w:t>
            </w:r>
          </w:p>
        </w:tc>
        <w:tc>
          <w:tcPr>
            <w:tcW w:w="1434" w:type="pct"/>
            <w:vAlign w:val="center"/>
          </w:tcPr>
          <w:p w14:paraId="294F2654" w14:textId="428FA43B" w:rsidR="00947CC1" w:rsidRPr="00BD6B27" w:rsidRDefault="00932442" w:rsidP="00947CC1">
            <w:pPr>
              <w:jc w:val="both"/>
              <w:rPr>
                <w:szCs w:val="28"/>
              </w:rPr>
            </w:pPr>
            <w:r w:rsidRPr="00BD6B27">
              <w:rPr>
                <w:szCs w:val="28"/>
              </w:rPr>
              <w:t>Phối hợp x</w:t>
            </w:r>
            <w:r w:rsidR="00947CC1" w:rsidRPr="00BD6B27">
              <w:rPr>
                <w:szCs w:val="28"/>
              </w:rPr>
              <w:t>ây dựng nền tảng quản lý án toàn trình đối với án hình sự và thi hành án hình sự của Toà án nhân dân phục vụ triển khai Đề án 422 của Chính phủ; hoàn thiện quy định, quy trình số hoá, làm sạch dữ liệu hồ sơ vụ án, vụ việc đã được giải quyết, phục vụ xây dựng kho dữ liệu dùng chung của ngành Toà án</w:t>
            </w:r>
          </w:p>
        </w:tc>
        <w:tc>
          <w:tcPr>
            <w:tcW w:w="717" w:type="pct"/>
            <w:vAlign w:val="center"/>
          </w:tcPr>
          <w:p w14:paraId="5C7E385C" w14:textId="77777777" w:rsidR="00947CC1" w:rsidRPr="00BD6B27" w:rsidRDefault="00947CC1" w:rsidP="00947CC1">
            <w:pPr>
              <w:jc w:val="center"/>
              <w:rPr>
                <w:szCs w:val="28"/>
              </w:rPr>
            </w:pPr>
            <w:r w:rsidRPr="00BD6B27">
              <w:rPr>
                <w:szCs w:val="28"/>
              </w:rPr>
              <w:t>Toà án</w:t>
            </w:r>
          </w:p>
          <w:p w14:paraId="71450513" w14:textId="77777777" w:rsidR="00947CC1" w:rsidRPr="00BD6B27" w:rsidRDefault="00947CC1" w:rsidP="00947CC1">
            <w:pPr>
              <w:jc w:val="center"/>
              <w:rPr>
                <w:szCs w:val="28"/>
              </w:rPr>
            </w:pPr>
            <w:r w:rsidRPr="00BD6B27">
              <w:rPr>
                <w:szCs w:val="28"/>
              </w:rPr>
              <w:t>nhân dân tỉnh</w:t>
            </w:r>
          </w:p>
        </w:tc>
        <w:tc>
          <w:tcPr>
            <w:tcW w:w="806" w:type="pct"/>
            <w:vAlign w:val="center"/>
          </w:tcPr>
          <w:p w14:paraId="7FE09A11" w14:textId="77777777" w:rsidR="00947CC1" w:rsidRPr="00BD6B27" w:rsidRDefault="00947CC1" w:rsidP="00947CC1">
            <w:pPr>
              <w:jc w:val="both"/>
              <w:rPr>
                <w:szCs w:val="28"/>
              </w:rPr>
            </w:pPr>
            <w:r w:rsidRPr="00BD6B27">
              <w:rPr>
                <w:szCs w:val="28"/>
              </w:rPr>
              <w:t>Công an tỉnh; Viện Kiểm sát nhân dân tỉnh; Sở Tư pháp; Sở Khoa học và Công nghệ; các đơn vị ngành dọc tại địa phương</w:t>
            </w:r>
          </w:p>
        </w:tc>
        <w:tc>
          <w:tcPr>
            <w:tcW w:w="1112" w:type="pct"/>
            <w:vAlign w:val="center"/>
          </w:tcPr>
          <w:p w14:paraId="66837B3B" w14:textId="77777777" w:rsidR="00947CC1" w:rsidRPr="00BD6B27" w:rsidRDefault="00947CC1" w:rsidP="00947CC1">
            <w:pPr>
              <w:jc w:val="both"/>
              <w:rPr>
                <w:szCs w:val="28"/>
              </w:rPr>
            </w:pPr>
            <w:r w:rsidRPr="00BD6B27">
              <w:rPr>
                <w:szCs w:val="28"/>
              </w:rPr>
              <w:t>Hoàn thiện, đưa vào sử dụng nền tảng quản lý án toàn trình đối với án hình sự, thi hành án hình sự phục vụ triển khai Đề án 422 của Chỉnh phủ; hoàn thành rà soát, phân loại hồ sơ lịch sử cần số hoá; ban hành danh mục tài liệu, trường thông tin và quy trình số hoá; xây dựng kế hoạch liên ngành về đối soát, làm sạch dữ liệu hồ sơ vụ án lịch sử</w:t>
            </w:r>
          </w:p>
        </w:tc>
        <w:tc>
          <w:tcPr>
            <w:tcW w:w="662" w:type="pct"/>
            <w:vAlign w:val="center"/>
          </w:tcPr>
          <w:p w14:paraId="5D1B666A" w14:textId="327F12A3" w:rsidR="00947CC1" w:rsidRPr="00BD6B27" w:rsidRDefault="00DF2AE6" w:rsidP="00947CC1">
            <w:pPr>
              <w:jc w:val="center"/>
              <w:rPr>
                <w:szCs w:val="28"/>
              </w:rPr>
            </w:pPr>
            <w:r>
              <w:rPr>
                <w:szCs w:val="28"/>
              </w:rPr>
              <w:t>30</w:t>
            </w:r>
            <w:r w:rsidR="00947CC1" w:rsidRPr="00BD6B27">
              <w:rPr>
                <w:szCs w:val="28"/>
              </w:rPr>
              <w:t>/10/2026</w:t>
            </w:r>
          </w:p>
        </w:tc>
      </w:tr>
      <w:tr w:rsidR="00BD6B27" w:rsidRPr="00BD6B27" w14:paraId="775B8C51" w14:textId="77777777" w:rsidTr="00DF2AE6">
        <w:trPr>
          <w:trHeight w:val="3821"/>
        </w:trPr>
        <w:tc>
          <w:tcPr>
            <w:tcW w:w="269" w:type="pct"/>
            <w:vAlign w:val="center"/>
          </w:tcPr>
          <w:p w14:paraId="2B2EBCDF" w14:textId="38F7D35E" w:rsidR="00947CC1" w:rsidRPr="00BD6B27" w:rsidRDefault="00F00473" w:rsidP="00947CC1">
            <w:pPr>
              <w:jc w:val="center"/>
              <w:rPr>
                <w:szCs w:val="28"/>
              </w:rPr>
            </w:pPr>
            <w:r>
              <w:rPr>
                <w:szCs w:val="28"/>
              </w:rPr>
              <w:t>18</w:t>
            </w:r>
          </w:p>
        </w:tc>
        <w:tc>
          <w:tcPr>
            <w:tcW w:w="1434" w:type="pct"/>
            <w:vAlign w:val="center"/>
          </w:tcPr>
          <w:p w14:paraId="3B107DAB" w14:textId="6F10F892" w:rsidR="00947CC1" w:rsidRPr="00BD6B27" w:rsidRDefault="00DF11B0" w:rsidP="00947CC1">
            <w:pPr>
              <w:jc w:val="both"/>
              <w:rPr>
                <w:szCs w:val="28"/>
              </w:rPr>
            </w:pPr>
            <w:r w:rsidRPr="00BD6B27">
              <w:rPr>
                <w:szCs w:val="28"/>
              </w:rPr>
              <w:t xml:space="preserve">Phối hợp xây dựng </w:t>
            </w:r>
            <w:r w:rsidR="00947CC1" w:rsidRPr="00BD6B27">
              <w:rPr>
                <w:szCs w:val="28"/>
              </w:rPr>
              <w:t>Quy định về việc số hoá dữ liệu tại nguồn, danh mục dữ liệu ưu tiên được làm sạch và lộ trình xử lý dữ liệu lịch sử; bước đầu hình thành cơ sở dữ liệu nghiệp vụ (hồ sơ vụ án, bản án) toàn ngành</w:t>
            </w:r>
          </w:p>
        </w:tc>
        <w:tc>
          <w:tcPr>
            <w:tcW w:w="717" w:type="pct"/>
            <w:vAlign w:val="center"/>
          </w:tcPr>
          <w:p w14:paraId="02B1EDFB" w14:textId="77777777" w:rsidR="00947CC1" w:rsidRPr="00BD6B27" w:rsidRDefault="00947CC1" w:rsidP="00947CC1">
            <w:pPr>
              <w:jc w:val="center"/>
              <w:rPr>
                <w:szCs w:val="28"/>
              </w:rPr>
            </w:pPr>
            <w:r w:rsidRPr="00BD6B27">
              <w:rPr>
                <w:szCs w:val="28"/>
              </w:rPr>
              <w:t>Viện Kiểm sát</w:t>
            </w:r>
          </w:p>
          <w:p w14:paraId="7F035606" w14:textId="77777777" w:rsidR="00947CC1" w:rsidRPr="00BD6B27" w:rsidRDefault="00947CC1" w:rsidP="00947CC1">
            <w:pPr>
              <w:jc w:val="center"/>
              <w:rPr>
                <w:szCs w:val="28"/>
              </w:rPr>
            </w:pPr>
            <w:r w:rsidRPr="00BD6B27">
              <w:rPr>
                <w:szCs w:val="28"/>
              </w:rPr>
              <w:t>nhân dân tỉnh</w:t>
            </w:r>
          </w:p>
        </w:tc>
        <w:tc>
          <w:tcPr>
            <w:tcW w:w="806" w:type="pct"/>
            <w:vAlign w:val="center"/>
          </w:tcPr>
          <w:p w14:paraId="3E082BF4" w14:textId="77777777" w:rsidR="00947CC1" w:rsidRPr="00BD6B27" w:rsidRDefault="00947CC1" w:rsidP="00947CC1">
            <w:pPr>
              <w:jc w:val="both"/>
              <w:rPr>
                <w:szCs w:val="28"/>
              </w:rPr>
            </w:pPr>
            <w:r w:rsidRPr="00BD6B27">
              <w:rPr>
                <w:szCs w:val="28"/>
              </w:rPr>
              <w:t>Công an tỉnh; Toà án nhân dân tỉnh; Sở Tư pháp; Sở Khoa học và Công nghệ; các đơn vị ngành dọc tại địa phương</w:t>
            </w:r>
          </w:p>
        </w:tc>
        <w:tc>
          <w:tcPr>
            <w:tcW w:w="1112" w:type="pct"/>
            <w:vAlign w:val="center"/>
          </w:tcPr>
          <w:p w14:paraId="5A8AFF4A" w14:textId="77777777" w:rsidR="00947CC1" w:rsidRPr="00BD6B27" w:rsidRDefault="00947CC1" w:rsidP="00947CC1">
            <w:pPr>
              <w:jc w:val="both"/>
              <w:rPr>
                <w:szCs w:val="28"/>
              </w:rPr>
            </w:pPr>
            <w:r w:rsidRPr="00BD6B27">
              <w:rPr>
                <w:szCs w:val="28"/>
              </w:rPr>
              <w:t>Quy định về số hoá dữ liệu nghiệp vụ tại nguồn được ban hành; danh mục dữ liệu ưu tiên được làm sạch và lộ trình xử lý dữ liệu lịch sử được phê duyệt; bước đầu hình thành cơ sở dữ liệu nghiệp vụ (hồ sơ vụ án, bản án) toàn ngành</w:t>
            </w:r>
          </w:p>
        </w:tc>
        <w:tc>
          <w:tcPr>
            <w:tcW w:w="662" w:type="pct"/>
            <w:vAlign w:val="center"/>
          </w:tcPr>
          <w:p w14:paraId="217096F2" w14:textId="616717F5" w:rsidR="00947CC1" w:rsidRPr="00BD6B27" w:rsidRDefault="00DF2AE6" w:rsidP="00947CC1">
            <w:pPr>
              <w:jc w:val="center"/>
              <w:rPr>
                <w:szCs w:val="28"/>
              </w:rPr>
            </w:pPr>
            <w:r>
              <w:rPr>
                <w:szCs w:val="28"/>
              </w:rPr>
              <w:t>30</w:t>
            </w:r>
            <w:r w:rsidR="00947CC1" w:rsidRPr="00BD6B27">
              <w:rPr>
                <w:szCs w:val="28"/>
              </w:rPr>
              <w:t>/9/2026</w:t>
            </w:r>
          </w:p>
        </w:tc>
      </w:tr>
      <w:tr w:rsidR="00BD6B27" w:rsidRPr="00BD6B27" w14:paraId="4D338DA2" w14:textId="77777777" w:rsidTr="00DF2AE6">
        <w:trPr>
          <w:trHeight w:val="557"/>
        </w:trPr>
        <w:tc>
          <w:tcPr>
            <w:tcW w:w="269" w:type="pct"/>
            <w:vAlign w:val="center"/>
          </w:tcPr>
          <w:p w14:paraId="7CB241DC" w14:textId="77777777" w:rsidR="00947CC1" w:rsidRPr="00BD6B27" w:rsidRDefault="00947CC1" w:rsidP="00947CC1">
            <w:pPr>
              <w:jc w:val="center"/>
              <w:rPr>
                <w:b/>
                <w:szCs w:val="28"/>
              </w:rPr>
            </w:pPr>
            <w:r w:rsidRPr="00BD6B27">
              <w:rPr>
                <w:b/>
                <w:szCs w:val="28"/>
              </w:rPr>
              <w:lastRenderedPageBreak/>
              <w:t>IV</w:t>
            </w:r>
          </w:p>
        </w:tc>
        <w:tc>
          <w:tcPr>
            <w:tcW w:w="4731" w:type="pct"/>
            <w:gridSpan w:val="5"/>
            <w:vAlign w:val="center"/>
          </w:tcPr>
          <w:p w14:paraId="5D958C48" w14:textId="77777777" w:rsidR="00947CC1" w:rsidRPr="00BD6B27" w:rsidRDefault="00947CC1" w:rsidP="00947CC1">
            <w:pPr>
              <w:rPr>
                <w:b/>
                <w:szCs w:val="28"/>
              </w:rPr>
            </w:pPr>
            <w:r w:rsidRPr="00BD6B27">
              <w:rPr>
                <w:b/>
                <w:szCs w:val="28"/>
              </w:rPr>
              <w:t>NỀN TẢNG SỐ</w:t>
            </w:r>
          </w:p>
        </w:tc>
      </w:tr>
      <w:tr w:rsidR="00BB285C" w:rsidRPr="00BD6B27" w14:paraId="38BB9AB7" w14:textId="77777777" w:rsidTr="00DF2AE6">
        <w:trPr>
          <w:trHeight w:val="6363"/>
        </w:trPr>
        <w:tc>
          <w:tcPr>
            <w:tcW w:w="269" w:type="pct"/>
            <w:vAlign w:val="center"/>
          </w:tcPr>
          <w:p w14:paraId="4DCD53C5" w14:textId="5808023A" w:rsidR="00BB285C" w:rsidRPr="00BD6B27" w:rsidRDefault="00F00473" w:rsidP="00BB285C">
            <w:pPr>
              <w:jc w:val="center"/>
              <w:rPr>
                <w:szCs w:val="28"/>
              </w:rPr>
            </w:pPr>
            <w:r>
              <w:rPr>
                <w:szCs w:val="28"/>
              </w:rPr>
              <w:t>19</w:t>
            </w:r>
          </w:p>
        </w:tc>
        <w:tc>
          <w:tcPr>
            <w:tcW w:w="1434" w:type="pct"/>
            <w:vAlign w:val="center"/>
          </w:tcPr>
          <w:p w14:paraId="59139730" w14:textId="1A408BF0" w:rsidR="00BB285C" w:rsidRPr="000309E8" w:rsidRDefault="00BB285C" w:rsidP="00BB285C">
            <w:pPr>
              <w:jc w:val="both"/>
              <w:rPr>
                <w:szCs w:val="28"/>
              </w:rPr>
            </w:pPr>
            <w:r w:rsidRPr="000309E8">
              <w:rPr>
                <w:szCs w:val="28"/>
              </w:rPr>
              <w:t>Phối hợp rà soát hiện trạng, xây dựng hoặc điều chỉnh kế hoạch triển khai các nền tảng số dùng chung quốc gia theo Quyết định số 1132/QĐ-TTg ngày 24/6/2026; tổ chức triển khai theo lộ trình được phê duyệt, bảo đảm các nền tảng được đưa vào sử dụng thực chất, lấy người sử dụng làm trung tâm; kết nối với công cụ đánh giá mức độ sử dụng và thu thập phản hồi tại các hệ thống thông tin dùng chung quốc gia đã được tích hợp, triển khai</w:t>
            </w:r>
          </w:p>
        </w:tc>
        <w:tc>
          <w:tcPr>
            <w:tcW w:w="717" w:type="pct"/>
            <w:vAlign w:val="center"/>
          </w:tcPr>
          <w:p w14:paraId="5F9BF87C" w14:textId="33727403" w:rsidR="00BB285C" w:rsidRPr="000309E8" w:rsidRDefault="00BB285C" w:rsidP="00BB285C">
            <w:pPr>
              <w:jc w:val="both"/>
              <w:rPr>
                <w:szCs w:val="28"/>
              </w:rPr>
            </w:pPr>
            <w:r w:rsidRPr="000309E8">
              <w:rPr>
                <w:szCs w:val="28"/>
              </w:rPr>
              <w:t>Các cơ quan chủ quản nền tảng số dùng chung</w:t>
            </w:r>
          </w:p>
        </w:tc>
        <w:tc>
          <w:tcPr>
            <w:tcW w:w="806" w:type="pct"/>
            <w:vAlign w:val="center"/>
          </w:tcPr>
          <w:p w14:paraId="7D988409" w14:textId="548F9D04" w:rsidR="00BB285C" w:rsidRPr="000309E8" w:rsidRDefault="00BB285C" w:rsidP="00BB285C">
            <w:pPr>
              <w:jc w:val="both"/>
              <w:rPr>
                <w:szCs w:val="28"/>
              </w:rPr>
            </w:pPr>
            <w:r w:rsidRPr="000309E8">
              <w:rPr>
                <w:szCs w:val="28"/>
              </w:rPr>
              <w:t>Công an tỉnh; Sở Khoa học và Công nghệ; các sở, ban, ngành; các đảng uỷ trực thuộc Tỉnh uỷ; các xã, phường, đặc khu</w:t>
            </w:r>
          </w:p>
        </w:tc>
        <w:tc>
          <w:tcPr>
            <w:tcW w:w="1112" w:type="pct"/>
            <w:vAlign w:val="center"/>
          </w:tcPr>
          <w:p w14:paraId="0021F39B" w14:textId="77777777" w:rsidR="00BB285C" w:rsidRPr="000309E8" w:rsidRDefault="00BB285C" w:rsidP="00BB285C">
            <w:pPr>
              <w:jc w:val="both"/>
              <w:rPr>
                <w:szCs w:val="28"/>
              </w:rPr>
            </w:pPr>
            <w:r w:rsidRPr="000309E8">
              <w:rPr>
                <w:szCs w:val="28"/>
              </w:rPr>
              <w:t>100% nền tảng thuộc danh mục tại Quyết định số 1131/QĐ-TTg được rà soát; có kế hoạch triển khai hoặc kế hoạch điều chỉnh được phê duyệt, xác định rõ cơ quan chủ trì, phạm vi, đối tượng sử dụng, sản phẩm, tiến độ và nguồn lực thực hiện.</w:t>
            </w:r>
          </w:p>
          <w:p w14:paraId="318B4186" w14:textId="1468E9CE" w:rsidR="00BB285C" w:rsidRPr="000309E8" w:rsidRDefault="00BB285C" w:rsidP="00BB285C">
            <w:pPr>
              <w:jc w:val="both"/>
              <w:rPr>
                <w:szCs w:val="28"/>
              </w:rPr>
            </w:pPr>
            <w:r w:rsidRPr="000309E8">
              <w:rPr>
                <w:szCs w:val="28"/>
              </w:rPr>
              <w:t>Các nền tảng đến hạn theo lộ trình được đưa vào vận hành, có người sử dụng thực tế; kết nối với công cụ đánh giá tại nhiệm vụ số 2</w:t>
            </w:r>
            <w:r w:rsidR="00F00473" w:rsidRPr="000309E8">
              <w:rPr>
                <w:szCs w:val="28"/>
              </w:rPr>
              <w:t>1</w:t>
            </w:r>
          </w:p>
          <w:p w14:paraId="474E4E54" w14:textId="465D7EB5" w:rsidR="00BB285C" w:rsidRPr="000309E8" w:rsidRDefault="00BB285C" w:rsidP="00BB285C">
            <w:pPr>
              <w:jc w:val="both"/>
              <w:rPr>
                <w:szCs w:val="28"/>
              </w:rPr>
            </w:pPr>
            <w:r w:rsidRPr="000309E8">
              <w:rPr>
                <w:szCs w:val="28"/>
              </w:rPr>
              <w:t>và có số liệu về mức độ sử dụng, phản hồi của người dùng, tồn tại và phương án cải thiện chất lượng</w:t>
            </w:r>
          </w:p>
        </w:tc>
        <w:tc>
          <w:tcPr>
            <w:tcW w:w="662" w:type="pct"/>
            <w:vAlign w:val="center"/>
          </w:tcPr>
          <w:p w14:paraId="221FCB01" w14:textId="1AB63E63" w:rsidR="00BB285C" w:rsidRPr="00BD6B27" w:rsidRDefault="00BB285C" w:rsidP="00BB285C">
            <w:pPr>
              <w:jc w:val="both"/>
              <w:rPr>
                <w:szCs w:val="28"/>
              </w:rPr>
            </w:pPr>
            <w:r w:rsidRPr="00BD6B27">
              <w:rPr>
                <w:szCs w:val="28"/>
              </w:rPr>
              <w:t xml:space="preserve">Hoàn thành rà soát, ban hành hoặc điều chỉnh kế hoạch trước ngày </w:t>
            </w:r>
            <w:r>
              <w:rPr>
                <w:szCs w:val="28"/>
              </w:rPr>
              <w:t>30</w:t>
            </w:r>
            <w:r w:rsidRPr="00BD6B27">
              <w:rPr>
                <w:szCs w:val="28"/>
              </w:rPr>
              <w:t>/9/2026</w:t>
            </w:r>
          </w:p>
        </w:tc>
      </w:tr>
      <w:tr w:rsidR="00BD6B27" w:rsidRPr="00BD6B27" w14:paraId="71CCBC95" w14:textId="77777777" w:rsidTr="00DF2AE6">
        <w:trPr>
          <w:trHeight w:val="20"/>
        </w:trPr>
        <w:tc>
          <w:tcPr>
            <w:tcW w:w="269" w:type="pct"/>
            <w:vAlign w:val="center"/>
          </w:tcPr>
          <w:p w14:paraId="102B1E8C" w14:textId="0D5A4870" w:rsidR="00947CC1" w:rsidRPr="00BD6B27" w:rsidRDefault="00BD44D3" w:rsidP="00947CC1">
            <w:pPr>
              <w:jc w:val="center"/>
              <w:rPr>
                <w:szCs w:val="28"/>
              </w:rPr>
            </w:pPr>
            <w:r w:rsidRPr="00BD6B27">
              <w:rPr>
                <w:szCs w:val="28"/>
              </w:rPr>
              <w:t>2</w:t>
            </w:r>
            <w:r w:rsidR="00F00473">
              <w:rPr>
                <w:szCs w:val="28"/>
              </w:rPr>
              <w:t>0</w:t>
            </w:r>
          </w:p>
        </w:tc>
        <w:tc>
          <w:tcPr>
            <w:tcW w:w="1434" w:type="pct"/>
            <w:vAlign w:val="center"/>
          </w:tcPr>
          <w:p w14:paraId="613F9FF3" w14:textId="77777777" w:rsidR="00947CC1" w:rsidRPr="00BD6B27" w:rsidRDefault="00947CC1" w:rsidP="00947CC1">
            <w:pPr>
              <w:jc w:val="both"/>
              <w:rPr>
                <w:szCs w:val="28"/>
              </w:rPr>
            </w:pPr>
            <w:r w:rsidRPr="00BD6B27">
              <w:rPr>
                <w:szCs w:val="28"/>
              </w:rPr>
              <w:t>Phối hợp</w:t>
            </w:r>
            <w:r w:rsidRPr="00BD6B27">
              <w:rPr>
                <w:b/>
                <w:szCs w:val="28"/>
              </w:rPr>
              <w:t xml:space="preserve"> </w:t>
            </w:r>
            <w:r w:rsidRPr="00BD6B27">
              <w:rPr>
                <w:szCs w:val="28"/>
              </w:rPr>
              <w:t xml:space="preserve">tham gia hoàn thiện Cổng dịch vụ công quốc gia và các Hệ thống thông tin giải quyết thủ tục hành chính của các bộ, ngành, địa phương hoạt động thống nhất, thông suốt, ổn định; công khai giám sát theo thời gian thực về chất lượng </w:t>
            </w:r>
            <w:r w:rsidRPr="00BD6B27">
              <w:rPr>
                <w:szCs w:val="28"/>
              </w:rPr>
              <w:lastRenderedPageBreak/>
              <w:t>dịch vụ và trải nghiệm người dùng gắn với trách nhiệm cụ thể của từng đơn vị giải quyết thủ tục hành chính</w:t>
            </w:r>
          </w:p>
        </w:tc>
        <w:tc>
          <w:tcPr>
            <w:tcW w:w="717" w:type="pct"/>
            <w:vAlign w:val="center"/>
          </w:tcPr>
          <w:p w14:paraId="60E804DE" w14:textId="77777777" w:rsidR="00947CC1" w:rsidRPr="00BD6B27" w:rsidRDefault="00947CC1" w:rsidP="00947CC1">
            <w:pPr>
              <w:jc w:val="center"/>
              <w:rPr>
                <w:szCs w:val="28"/>
              </w:rPr>
            </w:pPr>
            <w:r w:rsidRPr="00BD6B27">
              <w:rPr>
                <w:szCs w:val="28"/>
              </w:rPr>
              <w:lastRenderedPageBreak/>
              <w:t>Công an tỉnh</w:t>
            </w:r>
          </w:p>
          <w:p w14:paraId="400F9F73" w14:textId="77777777" w:rsidR="00947CC1" w:rsidRPr="00BD6B27" w:rsidRDefault="00947CC1" w:rsidP="00947CC1">
            <w:pPr>
              <w:jc w:val="center"/>
              <w:rPr>
                <w:szCs w:val="28"/>
              </w:rPr>
            </w:pPr>
            <w:r w:rsidRPr="00BD6B27">
              <w:rPr>
                <w:szCs w:val="28"/>
              </w:rPr>
              <w:t>(PC06)</w:t>
            </w:r>
          </w:p>
        </w:tc>
        <w:tc>
          <w:tcPr>
            <w:tcW w:w="806" w:type="pct"/>
            <w:vAlign w:val="center"/>
          </w:tcPr>
          <w:p w14:paraId="3264E0B6" w14:textId="1B7C3C9D" w:rsidR="00947CC1" w:rsidRPr="00BD6B27" w:rsidRDefault="003D5313" w:rsidP="00947CC1">
            <w:pPr>
              <w:jc w:val="both"/>
              <w:rPr>
                <w:szCs w:val="28"/>
              </w:rPr>
            </w:pPr>
            <w:r w:rsidRPr="00BD6B27">
              <w:rPr>
                <w:szCs w:val="28"/>
              </w:rPr>
              <w:t>Sở Tư pháp; V</w:t>
            </w:r>
            <w:r w:rsidR="00947CC1" w:rsidRPr="00BD6B27">
              <w:rPr>
                <w:szCs w:val="28"/>
              </w:rPr>
              <w:t>ăn phòng UBND tỉnh; Sở Khoa học và Công nghệ; các sở</w:t>
            </w:r>
            <w:r w:rsidRPr="00BD6B27">
              <w:rPr>
                <w:szCs w:val="28"/>
              </w:rPr>
              <w:t>, ban ngành;</w:t>
            </w:r>
            <w:r w:rsidR="00947CC1" w:rsidRPr="00BD6B27">
              <w:rPr>
                <w:szCs w:val="28"/>
              </w:rPr>
              <w:t xml:space="preserve"> các xã, phường, đặc khu</w:t>
            </w:r>
          </w:p>
        </w:tc>
        <w:tc>
          <w:tcPr>
            <w:tcW w:w="1112" w:type="pct"/>
            <w:vAlign w:val="center"/>
          </w:tcPr>
          <w:p w14:paraId="630D691A" w14:textId="77777777" w:rsidR="00947CC1" w:rsidRPr="00BD6B27" w:rsidRDefault="00947CC1" w:rsidP="00947CC1">
            <w:pPr>
              <w:jc w:val="both"/>
              <w:rPr>
                <w:szCs w:val="28"/>
              </w:rPr>
            </w:pPr>
            <w:r w:rsidRPr="00BD6B27">
              <w:rPr>
                <w:szCs w:val="28"/>
              </w:rPr>
              <w:t xml:space="preserve">Cổng dịch vụ công quốc gia và các Hệ thống thông tin giải quyết thủ tục hành chính được kết nối, vận hành ổn định, thông suốt; các lỗi, điểm nghẽn ảnh hưởng đến việc tiếp nhận, </w:t>
            </w:r>
            <w:r w:rsidRPr="00BD6B27">
              <w:rPr>
                <w:szCs w:val="28"/>
              </w:rPr>
              <w:lastRenderedPageBreak/>
              <w:t>xử lý và trả kết quả thủ tục hành chính được khắc phục. Bộ tiêu chuẩn, chỉ số đo lường chất lượng dịch vụ và trải nghiệm người dùng được ban hành; kết quả giám sát được tích hợp lên Hệ thống theo dõi Nghị quyết; mức độ sẵn sàng, thời gian xử lý sự cố và trách nhiệm của từng cơ quan được theo dõi theo thời gian thực</w:t>
            </w:r>
          </w:p>
        </w:tc>
        <w:tc>
          <w:tcPr>
            <w:tcW w:w="662" w:type="pct"/>
            <w:vAlign w:val="center"/>
          </w:tcPr>
          <w:p w14:paraId="1485F320" w14:textId="5422B343" w:rsidR="00947CC1" w:rsidRPr="00BD6B27" w:rsidRDefault="00947CC1" w:rsidP="00DF2AE6">
            <w:pPr>
              <w:jc w:val="center"/>
              <w:rPr>
                <w:szCs w:val="28"/>
              </w:rPr>
            </w:pPr>
            <w:r w:rsidRPr="00BD6B27">
              <w:rPr>
                <w:szCs w:val="28"/>
              </w:rPr>
              <w:lastRenderedPageBreak/>
              <w:t xml:space="preserve">Hoàn thành trước ngày </w:t>
            </w:r>
            <w:r w:rsidR="00DF2AE6">
              <w:rPr>
                <w:szCs w:val="28"/>
              </w:rPr>
              <w:t>30</w:t>
            </w:r>
            <w:r w:rsidRPr="00BD6B27">
              <w:rPr>
                <w:szCs w:val="28"/>
              </w:rPr>
              <w:t>/9/2026 và duy trì liên tục</w:t>
            </w:r>
          </w:p>
        </w:tc>
      </w:tr>
      <w:tr w:rsidR="00BD6B27" w:rsidRPr="00BD6B27" w14:paraId="600F6627" w14:textId="77777777" w:rsidTr="00940BFE">
        <w:trPr>
          <w:trHeight w:val="4668"/>
        </w:trPr>
        <w:tc>
          <w:tcPr>
            <w:tcW w:w="269" w:type="pct"/>
            <w:vAlign w:val="center"/>
          </w:tcPr>
          <w:p w14:paraId="3E469937" w14:textId="33692C55" w:rsidR="00DA52AE" w:rsidRPr="00BD6B27" w:rsidRDefault="00BD44D3" w:rsidP="00947CC1">
            <w:pPr>
              <w:jc w:val="center"/>
              <w:rPr>
                <w:szCs w:val="28"/>
              </w:rPr>
            </w:pPr>
            <w:r w:rsidRPr="00BD6B27">
              <w:rPr>
                <w:szCs w:val="28"/>
              </w:rPr>
              <w:t>2</w:t>
            </w:r>
            <w:r w:rsidR="00F00473">
              <w:rPr>
                <w:szCs w:val="28"/>
              </w:rPr>
              <w:t>1</w:t>
            </w:r>
          </w:p>
        </w:tc>
        <w:tc>
          <w:tcPr>
            <w:tcW w:w="1434" w:type="pct"/>
            <w:vAlign w:val="center"/>
          </w:tcPr>
          <w:p w14:paraId="3570AB9F" w14:textId="7440116F" w:rsidR="00DA52AE" w:rsidRPr="00BD6B27" w:rsidRDefault="00DA52AE" w:rsidP="00947CC1">
            <w:pPr>
              <w:jc w:val="both"/>
              <w:rPr>
                <w:szCs w:val="28"/>
              </w:rPr>
            </w:pPr>
            <w:r w:rsidRPr="00BD6B27">
              <w:rPr>
                <w:szCs w:val="28"/>
              </w:rPr>
              <w:t>Phối hợp tham gia phát triển và triển khai công cụ độc lập để đánh giá mức độ sử dụng và thu thập phản hồi của người sử dụng; ưu tiên tích hợp công cụ vào các nền tảng số quốc gia liên quan đến giải quyết thủ tục hành chính</w:t>
            </w:r>
          </w:p>
        </w:tc>
        <w:tc>
          <w:tcPr>
            <w:tcW w:w="717" w:type="pct"/>
            <w:vAlign w:val="center"/>
          </w:tcPr>
          <w:p w14:paraId="3E74C808" w14:textId="77777777" w:rsidR="00DA52AE" w:rsidRPr="00BD6B27" w:rsidRDefault="00DA52AE" w:rsidP="00947CC1">
            <w:pPr>
              <w:jc w:val="center"/>
              <w:rPr>
                <w:szCs w:val="28"/>
              </w:rPr>
            </w:pPr>
            <w:r w:rsidRPr="00BD6B27">
              <w:rPr>
                <w:szCs w:val="28"/>
              </w:rPr>
              <w:t>Sở Khoa học</w:t>
            </w:r>
          </w:p>
          <w:p w14:paraId="212AA982" w14:textId="77777777" w:rsidR="00DA52AE" w:rsidRPr="00BD6B27" w:rsidRDefault="00DA52AE" w:rsidP="00947CC1">
            <w:pPr>
              <w:jc w:val="center"/>
              <w:rPr>
                <w:szCs w:val="28"/>
              </w:rPr>
            </w:pPr>
            <w:r w:rsidRPr="00BD6B27">
              <w:rPr>
                <w:szCs w:val="28"/>
              </w:rPr>
              <w:t>và Công nghệ</w:t>
            </w:r>
          </w:p>
        </w:tc>
        <w:tc>
          <w:tcPr>
            <w:tcW w:w="806" w:type="pct"/>
            <w:vAlign w:val="center"/>
          </w:tcPr>
          <w:p w14:paraId="7CB5A874" w14:textId="77777777" w:rsidR="00DA52AE" w:rsidRPr="00BD6B27" w:rsidRDefault="00DA52AE" w:rsidP="00947CC1">
            <w:pPr>
              <w:jc w:val="both"/>
              <w:rPr>
                <w:szCs w:val="28"/>
              </w:rPr>
            </w:pPr>
            <w:r w:rsidRPr="00BD6B27">
              <w:rPr>
                <w:szCs w:val="28"/>
              </w:rPr>
              <w:t>Công an tỉnh; các sở, ban, ngành; xã, phường, đặc khu</w:t>
            </w:r>
          </w:p>
        </w:tc>
        <w:tc>
          <w:tcPr>
            <w:tcW w:w="1112" w:type="pct"/>
            <w:vAlign w:val="center"/>
          </w:tcPr>
          <w:p w14:paraId="40EF95E9" w14:textId="77777777" w:rsidR="00DA52AE" w:rsidRPr="00BD6B27" w:rsidRDefault="00DA52AE" w:rsidP="003D5313">
            <w:pPr>
              <w:jc w:val="both"/>
              <w:rPr>
                <w:szCs w:val="28"/>
              </w:rPr>
            </w:pPr>
            <w:r w:rsidRPr="00BD6B27">
              <w:rPr>
                <w:szCs w:val="28"/>
              </w:rPr>
              <w:t>Tham gia góp ý, phối hợp triển khai, thử nghiệm (nếu có); tổ chức áp dụng công cụ theo hướng dẫn của Chính phủ, bộ, ngành có liên quan. Bộ tiêu chuẩn, chỉ số đo lường chất lượng dịch vụ và trải nghiệm người dùng được ban hành.</w:t>
            </w:r>
          </w:p>
          <w:p w14:paraId="600C6E3D" w14:textId="4256ECFA" w:rsidR="00DA52AE" w:rsidRPr="00BD6B27" w:rsidRDefault="00DA52AE" w:rsidP="003D5313">
            <w:pPr>
              <w:jc w:val="both"/>
              <w:rPr>
                <w:szCs w:val="28"/>
              </w:rPr>
            </w:pPr>
            <w:r w:rsidRPr="00BD6B27">
              <w:rPr>
                <w:szCs w:val="28"/>
              </w:rPr>
              <w:t>Công cụ đánh giá được hoàn thiện và tích hợp lên Hệ thống theo dõi nghị quyết tại địa chỉ theodoinq.dcs.vn</w:t>
            </w:r>
          </w:p>
        </w:tc>
        <w:tc>
          <w:tcPr>
            <w:tcW w:w="662" w:type="pct"/>
            <w:vAlign w:val="center"/>
          </w:tcPr>
          <w:p w14:paraId="57EDFCFD" w14:textId="0AE627CE" w:rsidR="00DA52AE" w:rsidRPr="00BD6B27" w:rsidRDefault="00DF2AE6" w:rsidP="00947CC1">
            <w:pPr>
              <w:jc w:val="center"/>
              <w:rPr>
                <w:szCs w:val="28"/>
              </w:rPr>
            </w:pPr>
            <w:r>
              <w:rPr>
                <w:szCs w:val="28"/>
              </w:rPr>
              <w:t>30</w:t>
            </w:r>
            <w:r w:rsidR="00DA52AE" w:rsidRPr="00BD6B27">
              <w:rPr>
                <w:szCs w:val="28"/>
              </w:rPr>
              <w:t>/9/2026</w:t>
            </w:r>
          </w:p>
        </w:tc>
      </w:tr>
      <w:tr w:rsidR="00BD6B27" w:rsidRPr="00BD6B27" w14:paraId="313651BA" w14:textId="77777777" w:rsidTr="00940BFE">
        <w:trPr>
          <w:trHeight w:val="2967"/>
        </w:trPr>
        <w:tc>
          <w:tcPr>
            <w:tcW w:w="269" w:type="pct"/>
            <w:vAlign w:val="center"/>
          </w:tcPr>
          <w:p w14:paraId="49CEC3C1" w14:textId="371C38E4" w:rsidR="00DA52AE" w:rsidRPr="00BD6B27" w:rsidRDefault="00BD44D3" w:rsidP="00947CC1">
            <w:pPr>
              <w:jc w:val="center"/>
              <w:rPr>
                <w:szCs w:val="28"/>
              </w:rPr>
            </w:pPr>
            <w:r w:rsidRPr="00BD6B27">
              <w:rPr>
                <w:szCs w:val="28"/>
              </w:rPr>
              <w:lastRenderedPageBreak/>
              <w:t>2</w:t>
            </w:r>
            <w:r w:rsidR="00D47E87">
              <w:rPr>
                <w:szCs w:val="28"/>
              </w:rPr>
              <w:t>2</w:t>
            </w:r>
          </w:p>
        </w:tc>
        <w:tc>
          <w:tcPr>
            <w:tcW w:w="1434" w:type="pct"/>
            <w:vAlign w:val="center"/>
          </w:tcPr>
          <w:p w14:paraId="1C3897EF" w14:textId="369AF41A" w:rsidR="00DA52AE" w:rsidRPr="00BD6B27" w:rsidRDefault="00DA52AE" w:rsidP="00947CC1">
            <w:pPr>
              <w:jc w:val="both"/>
              <w:rPr>
                <w:szCs w:val="28"/>
              </w:rPr>
            </w:pPr>
            <w:r w:rsidRPr="00BD6B27">
              <w:rPr>
                <w:szCs w:val="28"/>
              </w:rPr>
              <w:t>Phối hợp rà soát các nền tảng dùng chung quốc gia đang triển khai; tham gia xây dựng, góp ý và tổ chức triển khai các tiêu chí, yêu cầu kỹ thuật bảo đảm khả năng đăng nhập một lần qua VNeID theo hướng dẫn của cơ quan có thẩm quyền.</w:t>
            </w:r>
          </w:p>
        </w:tc>
        <w:tc>
          <w:tcPr>
            <w:tcW w:w="717" w:type="pct"/>
            <w:vAlign w:val="center"/>
          </w:tcPr>
          <w:p w14:paraId="422976FA" w14:textId="77777777" w:rsidR="00DA52AE" w:rsidRPr="00BD6B27" w:rsidRDefault="00DA52AE" w:rsidP="00947CC1">
            <w:pPr>
              <w:jc w:val="center"/>
              <w:rPr>
                <w:szCs w:val="28"/>
              </w:rPr>
            </w:pPr>
            <w:r w:rsidRPr="00BD6B27">
              <w:rPr>
                <w:szCs w:val="28"/>
              </w:rPr>
              <w:t>Sở Khoa học</w:t>
            </w:r>
          </w:p>
          <w:p w14:paraId="4BC635C7" w14:textId="77777777" w:rsidR="00DA52AE" w:rsidRPr="00BD6B27" w:rsidRDefault="00DA52AE" w:rsidP="00947CC1">
            <w:pPr>
              <w:jc w:val="center"/>
              <w:rPr>
                <w:szCs w:val="28"/>
              </w:rPr>
            </w:pPr>
            <w:r w:rsidRPr="00BD6B27">
              <w:rPr>
                <w:szCs w:val="28"/>
              </w:rPr>
              <w:t>và Công nghệ</w:t>
            </w:r>
          </w:p>
        </w:tc>
        <w:tc>
          <w:tcPr>
            <w:tcW w:w="806" w:type="pct"/>
            <w:vAlign w:val="center"/>
          </w:tcPr>
          <w:p w14:paraId="0E09EEC9" w14:textId="77777777" w:rsidR="00DA52AE" w:rsidRPr="00BD6B27" w:rsidRDefault="00DA52AE" w:rsidP="00947CC1">
            <w:pPr>
              <w:jc w:val="both"/>
              <w:rPr>
                <w:szCs w:val="28"/>
              </w:rPr>
            </w:pPr>
            <w:r w:rsidRPr="00BD6B27">
              <w:rPr>
                <w:szCs w:val="28"/>
              </w:rPr>
              <w:t>Công an tỉnh; UBND các xã, phường, đặc khu; các sở, ban, ngành chủ quản hệ thống</w:t>
            </w:r>
          </w:p>
        </w:tc>
        <w:tc>
          <w:tcPr>
            <w:tcW w:w="1112" w:type="pct"/>
            <w:vAlign w:val="center"/>
          </w:tcPr>
          <w:p w14:paraId="2E1A402E" w14:textId="493BE162" w:rsidR="00DA52AE" w:rsidRPr="00BD6B27" w:rsidRDefault="00DA52AE" w:rsidP="00947CC1">
            <w:pPr>
              <w:jc w:val="both"/>
              <w:rPr>
                <w:szCs w:val="28"/>
              </w:rPr>
            </w:pPr>
            <w:r w:rsidRPr="00BD6B27">
              <w:rPr>
                <w:szCs w:val="28"/>
              </w:rPr>
              <w:t>Văn bản tham gia góp ý (nếu có); kết quả phối hợp triển khai các tiêu chí, yêu cầu kỹ thuật theo hướng dẫn của cơ quan có thẩm quyền.</w:t>
            </w:r>
          </w:p>
        </w:tc>
        <w:tc>
          <w:tcPr>
            <w:tcW w:w="662" w:type="pct"/>
            <w:vAlign w:val="center"/>
          </w:tcPr>
          <w:p w14:paraId="401CF02A" w14:textId="034280C9" w:rsidR="00DA52AE" w:rsidRPr="00BD6B27" w:rsidRDefault="00DA52AE" w:rsidP="00947CC1">
            <w:pPr>
              <w:jc w:val="center"/>
              <w:rPr>
                <w:szCs w:val="28"/>
              </w:rPr>
            </w:pPr>
            <w:r w:rsidRPr="00BD6B27">
              <w:rPr>
                <w:szCs w:val="28"/>
              </w:rPr>
              <w:t>30/9/2026</w:t>
            </w:r>
          </w:p>
        </w:tc>
      </w:tr>
      <w:tr w:rsidR="00BD6B27" w:rsidRPr="00BD6B27" w14:paraId="79E953F6" w14:textId="77777777" w:rsidTr="00DF2AE6">
        <w:trPr>
          <w:trHeight w:val="555"/>
        </w:trPr>
        <w:tc>
          <w:tcPr>
            <w:tcW w:w="269" w:type="pct"/>
            <w:vAlign w:val="center"/>
          </w:tcPr>
          <w:p w14:paraId="0BEA1794" w14:textId="77777777" w:rsidR="00DA52AE" w:rsidRPr="00BD6B27" w:rsidRDefault="00DA52AE" w:rsidP="00947CC1">
            <w:pPr>
              <w:jc w:val="center"/>
              <w:rPr>
                <w:b/>
                <w:szCs w:val="28"/>
              </w:rPr>
            </w:pPr>
            <w:r w:rsidRPr="00BD6B27">
              <w:rPr>
                <w:b/>
                <w:szCs w:val="28"/>
              </w:rPr>
              <w:t>V</w:t>
            </w:r>
          </w:p>
        </w:tc>
        <w:tc>
          <w:tcPr>
            <w:tcW w:w="4731" w:type="pct"/>
            <w:gridSpan w:val="5"/>
            <w:vAlign w:val="center"/>
          </w:tcPr>
          <w:p w14:paraId="2E97356D" w14:textId="77777777" w:rsidR="00DA52AE" w:rsidRPr="00BD6B27" w:rsidRDefault="00DA52AE" w:rsidP="00947CC1">
            <w:pPr>
              <w:rPr>
                <w:b/>
                <w:szCs w:val="28"/>
              </w:rPr>
            </w:pPr>
            <w:r w:rsidRPr="00BD6B27">
              <w:rPr>
                <w:b/>
                <w:szCs w:val="28"/>
              </w:rPr>
              <w:t>DỊCH VỤ CÔNG TRỰC TUYẾN</w:t>
            </w:r>
          </w:p>
        </w:tc>
      </w:tr>
      <w:tr w:rsidR="00BD6B27" w:rsidRPr="00BD6B27" w14:paraId="3150CDA1" w14:textId="77777777" w:rsidTr="00940BFE">
        <w:trPr>
          <w:trHeight w:val="2266"/>
        </w:trPr>
        <w:tc>
          <w:tcPr>
            <w:tcW w:w="269" w:type="pct"/>
            <w:vAlign w:val="center"/>
          </w:tcPr>
          <w:p w14:paraId="0746FB82" w14:textId="4FE5A2F6" w:rsidR="00DA52AE" w:rsidRPr="00BD6B27" w:rsidRDefault="00BD44D3" w:rsidP="00947CC1">
            <w:pPr>
              <w:jc w:val="center"/>
              <w:rPr>
                <w:szCs w:val="28"/>
              </w:rPr>
            </w:pPr>
            <w:r w:rsidRPr="00BD6B27">
              <w:rPr>
                <w:szCs w:val="28"/>
              </w:rPr>
              <w:t>2</w:t>
            </w:r>
            <w:r w:rsidR="00D47E87">
              <w:rPr>
                <w:szCs w:val="28"/>
              </w:rPr>
              <w:t>3</w:t>
            </w:r>
          </w:p>
        </w:tc>
        <w:tc>
          <w:tcPr>
            <w:tcW w:w="1434" w:type="pct"/>
            <w:vAlign w:val="center"/>
          </w:tcPr>
          <w:p w14:paraId="492B5682" w14:textId="77777777" w:rsidR="00DA52AE" w:rsidRPr="00BD6B27" w:rsidRDefault="00DA52AE" w:rsidP="00947CC1">
            <w:pPr>
              <w:jc w:val="both"/>
              <w:rPr>
                <w:szCs w:val="28"/>
              </w:rPr>
            </w:pPr>
            <w:r w:rsidRPr="00BD6B27">
              <w:rPr>
                <w:szCs w:val="28"/>
              </w:rPr>
              <w:t>Đánh giá việc cắt giảm, đơn giản hoá, tái cấu trúc thủ tục hành chính, số hoá hồ sơ, cấp kết quả điện tử, thanh toán trực tuyến, tái sử dụng dữ liệu và xử lý đúng hạn; công bố bảng xếp hạng hàng tháng</w:t>
            </w:r>
          </w:p>
        </w:tc>
        <w:tc>
          <w:tcPr>
            <w:tcW w:w="717" w:type="pct"/>
            <w:vAlign w:val="center"/>
          </w:tcPr>
          <w:p w14:paraId="1EA2A07B" w14:textId="1F37E16A" w:rsidR="00DA52AE" w:rsidRPr="00BD6B27" w:rsidRDefault="00DA52AE" w:rsidP="00947CC1">
            <w:pPr>
              <w:jc w:val="center"/>
              <w:rPr>
                <w:szCs w:val="28"/>
              </w:rPr>
            </w:pPr>
            <w:r w:rsidRPr="00F6197F">
              <w:rPr>
                <w:szCs w:val="28"/>
              </w:rPr>
              <w:t>Văn phòng UBND tỉnh</w:t>
            </w:r>
            <w:r w:rsidR="00F6197F">
              <w:rPr>
                <w:szCs w:val="28"/>
              </w:rPr>
              <w:t xml:space="preserve"> </w:t>
            </w:r>
            <w:r w:rsidR="00F6197F" w:rsidRPr="00F6197F">
              <w:rPr>
                <w:szCs w:val="28"/>
              </w:rPr>
              <w:t>(Trung tâm Hành chính công tỉnh)</w:t>
            </w:r>
          </w:p>
        </w:tc>
        <w:tc>
          <w:tcPr>
            <w:tcW w:w="806" w:type="pct"/>
            <w:vAlign w:val="center"/>
          </w:tcPr>
          <w:p w14:paraId="5FF34DB2" w14:textId="4D446534" w:rsidR="00DA52AE" w:rsidRPr="00BD6B27" w:rsidRDefault="00DA52AE" w:rsidP="00947CC1">
            <w:pPr>
              <w:jc w:val="center"/>
              <w:rPr>
                <w:szCs w:val="28"/>
              </w:rPr>
            </w:pPr>
            <w:r w:rsidRPr="00BD6B27">
              <w:rPr>
                <w:szCs w:val="28"/>
              </w:rPr>
              <w:t>Công an tỉnh; các sở, ban, ngành; xã, phường, đặc khu</w:t>
            </w:r>
          </w:p>
        </w:tc>
        <w:tc>
          <w:tcPr>
            <w:tcW w:w="1112" w:type="pct"/>
            <w:vAlign w:val="center"/>
          </w:tcPr>
          <w:p w14:paraId="13F89CA7" w14:textId="77777777" w:rsidR="00DA52AE" w:rsidRPr="00BD6B27" w:rsidRDefault="00DA52AE" w:rsidP="00947CC1">
            <w:pPr>
              <w:jc w:val="center"/>
              <w:rPr>
                <w:szCs w:val="28"/>
              </w:rPr>
            </w:pPr>
            <w:r w:rsidRPr="00BD6B27">
              <w:rPr>
                <w:szCs w:val="28"/>
              </w:rPr>
              <w:t>Đánh giá, xếp hạng theo Bộ chỉ số đánh giá chất lượng phục vụ người dân, doanh nghiệp theo Quyết định số 766/QĐ-TTg</w:t>
            </w:r>
          </w:p>
        </w:tc>
        <w:tc>
          <w:tcPr>
            <w:tcW w:w="662" w:type="pct"/>
            <w:vAlign w:val="center"/>
          </w:tcPr>
          <w:p w14:paraId="439E773A" w14:textId="77777777" w:rsidR="00DA52AE" w:rsidRPr="00BD6B27" w:rsidRDefault="00DA52AE" w:rsidP="00947CC1">
            <w:pPr>
              <w:jc w:val="center"/>
              <w:rPr>
                <w:szCs w:val="28"/>
              </w:rPr>
            </w:pPr>
            <w:r w:rsidRPr="00BD6B27">
              <w:rPr>
                <w:szCs w:val="28"/>
              </w:rPr>
              <w:t>Công bố lần đầu trước ngày 25/9/2026 và thực hiện thường xuyên</w:t>
            </w:r>
          </w:p>
        </w:tc>
      </w:tr>
      <w:tr w:rsidR="00BD6B27" w:rsidRPr="00BD6B27" w14:paraId="4B71E399" w14:textId="77777777" w:rsidTr="00DF2AE6">
        <w:trPr>
          <w:trHeight w:val="2686"/>
        </w:trPr>
        <w:tc>
          <w:tcPr>
            <w:tcW w:w="269" w:type="pct"/>
            <w:vAlign w:val="center"/>
          </w:tcPr>
          <w:p w14:paraId="03ED6000" w14:textId="7D5FE501" w:rsidR="00DA52AE" w:rsidRPr="00BD6B27" w:rsidRDefault="00BD44D3" w:rsidP="00947CC1">
            <w:pPr>
              <w:jc w:val="center"/>
              <w:rPr>
                <w:szCs w:val="28"/>
              </w:rPr>
            </w:pPr>
            <w:r w:rsidRPr="00BD6B27">
              <w:rPr>
                <w:szCs w:val="28"/>
              </w:rPr>
              <w:t>2</w:t>
            </w:r>
            <w:r w:rsidR="00D47E87">
              <w:rPr>
                <w:szCs w:val="28"/>
              </w:rPr>
              <w:t>4</w:t>
            </w:r>
          </w:p>
        </w:tc>
        <w:tc>
          <w:tcPr>
            <w:tcW w:w="1434" w:type="pct"/>
            <w:vAlign w:val="center"/>
          </w:tcPr>
          <w:p w14:paraId="4488908E" w14:textId="2D578E30" w:rsidR="00DA52AE" w:rsidRPr="00BD6B27" w:rsidRDefault="008671CC" w:rsidP="008671CC">
            <w:pPr>
              <w:jc w:val="both"/>
              <w:rPr>
                <w:szCs w:val="28"/>
              </w:rPr>
            </w:pPr>
            <w:r>
              <w:rPr>
                <w:szCs w:val="28"/>
              </w:rPr>
              <w:t>Phối hợp h</w:t>
            </w:r>
            <w:r w:rsidR="00DA52AE" w:rsidRPr="00BD6B27">
              <w:rPr>
                <w:szCs w:val="28"/>
              </w:rPr>
              <w:t>oàn thành tái cấu trúc 80 thủ tục hành chính còn lại theo Nghị quyết số 66.7/2025/NQ-CP; sửa đổi quy định, quy trình nội bộ và biểu mẫu trên cơ sở dữ liệu đã có</w:t>
            </w:r>
          </w:p>
        </w:tc>
        <w:tc>
          <w:tcPr>
            <w:tcW w:w="717" w:type="pct"/>
            <w:vAlign w:val="center"/>
          </w:tcPr>
          <w:p w14:paraId="461E6609" w14:textId="77777777" w:rsidR="00DA52AE" w:rsidRPr="00BD6B27" w:rsidRDefault="00DA52AE" w:rsidP="00947CC1">
            <w:pPr>
              <w:jc w:val="both"/>
              <w:rPr>
                <w:szCs w:val="28"/>
              </w:rPr>
            </w:pPr>
            <w:r w:rsidRPr="00BD6B27">
              <w:rPr>
                <w:szCs w:val="28"/>
              </w:rPr>
              <w:t>Các sở, ban, ngành chủ quản thủ tục hành chính</w:t>
            </w:r>
          </w:p>
        </w:tc>
        <w:tc>
          <w:tcPr>
            <w:tcW w:w="806" w:type="pct"/>
            <w:vAlign w:val="center"/>
          </w:tcPr>
          <w:p w14:paraId="173D47EE" w14:textId="1E3B1F41" w:rsidR="00DA52AE" w:rsidRPr="00BD6B27" w:rsidRDefault="00DA52AE" w:rsidP="00947CC1">
            <w:pPr>
              <w:jc w:val="both"/>
              <w:rPr>
                <w:szCs w:val="28"/>
              </w:rPr>
            </w:pPr>
            <w:r w:rsidRPr="00BD6B27">
              <w:rPr>
                <w:szCs w:val="28"/>
              </w:rPr>
              <w:t>Công an tỉnh; xã, phường, đặc khu; cơ quan cung cấp dữ liệu</w:t>
            </w:r>
          </w:p>
        </w:tc>
        <w:tc>
          <w:tcPr>
            <w:tcW w:w="1112" w:type="pct"/>
            <w:vAlign w:val="center"/>
          </w:tcPr>
          <w:p w14:paraId="24FD3514" w14:textId="77777777" w:rsidR="00DA52AE" w:rsidRPr="00BD6B27" w:rsidRDefault="00DA52AE" w:rsidP="00947CC1">
            <w:pPr>
              <w:jc w:val="both"/>
              <w:rPr>
                <w:szCs w:val="28"/>
              </w:rPr>
            </w:pPr>
            <w:r w:rsidRPr="00BD6B27">
              <w:rPr>
                <w:szCs w:val="28"/>
              </w:rPr>
              <w:t>80/80 thủ tục hành chính được tái cấu trúc; quy trình điện tử cập nhật và biểu mẫu được cập nhật; thành phần hồ sơ, thời gian xử lý và kết quả cắt giảm được công khai</w:t>
            </w:r>
          </w:p>
        </w:tc>
        <w:tc>
          <w:tcPr>
            <w:tcW w:w="662" w:type="pct"/>
            <w:vAlign w:val="center"/>
          </w:tcPr>
          <w:p w14:paraId="20E9FBE9" w14:textId="77777777" w:rsidR="00DA52AE" w:rsidRPr="00BD6B27" w:rsidRDefault="00DA52AE" w:rsidP="00947CC1">
            <w:pPr>
              <w:jc w:val="center"/>
              <w:rPr>
                <w:szCs w:val="28"/>
              </w:rPr>
            </w:pPr>
            <w:r w:rsidRPr="00BD6B27">
              <w:rPr>
                <w:szCs w:val="28"/>
              </w:rPr>
              <w:t>25/11/2026</w:t>
            </w:r>
          </w:p>
        </w:tc>
      </w:tr>
      <w:tr w:rsidR="00BD6B27" w:rsidRPr="00BD6B27" w14:paraId="2F5E5E74" w14:textId="77777777" w:rsidTr="00940BFE">
        <w:trPr>
          <w:trHeight w:val="2825"/>
        </w:trPr>
        <w:tc>
          <w:tcPr>
            <w:tcW w:w="269" w:type="pct"/>
            <w:vAlign w:val="center"/>
          </w:tcPr>
          <w:p w14:paraId="6B354922" w14:textId="770668BB" w:rsidR="00DA52AE" w:rsidRPr="00BD6B27" w:rsidRDefault="00BD44D3" w:rsidP="00947CC1">
            <w:pPr>
              <w:jc w:val="center"/>
              <w:rPr>
                <w:szCs w:val="28"/>
              </w:rPr>
            </w:pPr>
            <w:r w:rsidRPr="00BD6B27">
              <w:rPr>
                <w:szCs w:val="28"/>
              </w:rPr>
              <w:lastRenderedPageBreak/>
              <w:t>2</w:t>
            </w:r>
            <w:r w:rsidR="00D47E87">
              <w:rPr>
                <w:szCs w:val="28"/>
              </w:rPr>
              <w:t>5</w:t>
            </w:r>
          </w:p>
        </w:tc>
        <w:tc>
          <w:tcPr>
            <w:tcW w:w="1434" w:type="pct"/>
            <w:vAlign w:val="center"/>
          </w:tcPr>
          <w:p w14:paraId="76439469" w14:textId="77777777" w:rsidR="00DA52AE" w:rsidRPr="00BD6B27" w:rsidRDefault="00DA52AE" w:rsidP="00947CC1">
            <w:pPr>
              <w:jc w:val="both"/>
              <w:rPr>
                <w:szCs w:val="28"/>
              </w:rPr>
            </w:pPr>
            <w:r w:rsidRPr="00BD6B27">
              <w:rPr>
                <w:szCs w:val="28"/>
              </w:rPr>
              <w:t>Kết nối Hệ thống thông tin giải quyết thủ tục hành chính với các cơ sở dữ liệu đã công bố và các cơ sở dữ liệu mới hoàn thành; tự động điền, xác thực và tái sử dụng dữ liệu</w:t>
            </w:r>
          </w:p>
        </w:tc>
        <w:tc>
          <w:tcPr>
            <w:tcW w:w="717" w:type="pct"/>
            <w:vAlign w:val="center"/>
          </w:tcPr>
          <w:p w14:paraId="19A1721D" w14:textId="77777777" w:rsidR="00DA52AE" w:rsidRPr="00BD6B27" w:rsidRDefault="00DA52AE" w:rsidP="00947CC1">
            <w:pPr>
              <w:jc w:val="both"/>
              <w:rPr>
                <w:szCs w:val="28"/>
              </w:rPr>
            </w:pPr>
            <w:r w:rsidRPr="00BD6B27">
              <w:rPr>
                <w:szCs w:val="28"/>
              </w:rPr>
              <w:t>Các sở, ban, ngành thực hiện theo chỉ đạo của các bộ chủ quản hệ thống thông tin giải quyết thủ tục hành chính; Công an tỉnh</w:t>
            </w:r>
          </w:p>
        </w:tc>
        <w:tc>
          <w:tcPr>
            <w:tcW w:w="806" w:type="pct"/>
            <w:vAlign w:val="center"/>
          </w:tcPr>
          <w:p w14:paraId="61A380A6" w14:textId="201FDE8B" w:rsidR="00DA52AE" w:rsidRPr="00BD6B27" w:rsidRDefault="00DA52AE" w:rsidP="00947CC1">
            <w:pPr>
              <w:jc w:val="both"/>
              <w:rPr>
                <w:szCs w:val="28"/>
              </w:rPr>
            </w:pPr>
            <w:r w:rsidRPr="00BD6B27">
              <w:rPr>
                <w:szCs w:val="28"/>
              </w:rPr>
              <w:t>Văn phòng UBND tỉnh, UBND xã, phường, đặc khu; cơ quan chủ quản cơ sở dữ liệu</w:t>
            </w:r>
          </w:p>
        </w:tc>
        <w:tc>
          <w:tcPr>
            <w:tcW w:w="1112" w:type="pct"/>
            <w:vAlign w:val="center"/>
          </w:tcPr>
          <w:p w14:paraId="588B5065" w14:textId="77777777" w:rsidR="00DA52AE" w:rsidRPr="00BD6B27" w:rsidRDefault="00DA52AE" w:rsidP="00947CC1">
            <w:pPr>
              <w:jc w:val="both"/>
              <w:rPr>
                <w:szCs w:val="28"/>
              </w:rPr>
            </w:pPr>
            <w:r w:rsidRPr="00BD6B27">
              <w:rPr>
                <w:szCs w:val="28"/>
              </w:rPr>
              <w:t>100% thủ tục hành chính đủ điều kiện khai thác dữ liệu từ các cơ sở dữ liệu không yêu cầu người dân, doanh nghiệp cung cấp lại giấy tờ đã có</w:t>
            </w:r>
          </w:p>
        </w:tc>
        <w:tc>
          <w:tcPr>
            <w:tcW w:w="662" w:type="pct"/>
            <w:vAlign w:val="center"/>
          </w:tcPr>
          <w:p w14:paraId="739828B3" w14:textId="769AE579" w:rsidR="00DA52AE" w:rsidRPr="00BD6B27" w:rsidRDefault="00DA52AE" w:rsidP="00F6197F">
            <w:pPr>
              <w:jc w:val="both"/>
              <w:rPr>
                <w:szCs w:val="28"/>
              </w:rPr>
            </w:pPr>
            <w:r w:rsidRPr="00BD6B27">
              <w:rPr>
                <w:szCs w:val="28"/>
              </w:rPr>
              <w:t>Hoàn thành danh mục trước ngày 2</w:t>
            </w:r>
            <w:r w:rsidR="00F6197F">
              <w:rPr>
                <w:szCs w:val="28"/>
              </w:rPr>
              <w:t>8</w:t>
            </w:r>
            <w:r w:rsidRPr="00BD6B27">
              <w:rPr>
                <w:szCs w:val="28"/>
              </w:rPr>
              <w:t>/</w:t>
            </w:r>
            <w:r w:rsidR="00F6197F">
              <w:rPr>
                <w:szCs w:val="28"/>
              </w:rPr>
              <w:t>8</w:t>
            </w:r>
            <w:r w:rsidRPr="00BD6B27">
              <w:rPr>
                <w:szCs w:val="28"/>
              </w:rPr>
              <w:t xml:space="preserve">/2026; </w:t>
            </w:r>
          </w:p>
        </w:tc>
      </w:tr>
      <w:tr w:rsidR="00BD6B27" w:rsidRPr="00BD6B27" w14:paraId="649D9B2D" w14:textId="77777777" w:rsidTr="00940BFE">
        <w:trPr>
          <w:trHeight w:val="3674"/>
        </w:trPr>
        <w:tc>
          <w:tcPr>
            <w:tcW w:w="269" w:type="pct"/>
            <w:vAlign w:val="center"/>
          </w:tcPr>
          <w:p w14:paraId="3A02703A" w14:textId="56708940" w:rsidR="00DA52AE" w:rsidRPr="00BD6B27" w:rsidRDefault="00BD44D3" w:rsidP="00947CC1">
            <w:pPr>
              <w:jc w:val="center"/>
              <w:rPr>
                <w:szCs w:val="28"/>
              </w:rPr>
            </w:pPr>
            <w:r w:rsidRPr="00BD6B27">
              <w:rPr>
                <w:szCs w:val="28"/>
              </w:rPr>
              <w:t>2</w:t>
            </w:r>
            <w:r w:rsidR="00D47E87">
              <w:rPr>
                <w:szCs w:val="28"/>
              </w:rPr>
              <w:t>6</w:t>
            </w:r>
          </w:p>
        </w:tc>
        <w:tc>
          <w:tcPr>
            <w:tcW w:w="1434" w:type="pct"/>
            <w:vAlign w:val="center"/>
          </w:tcPr>
          <w:p w14:paraId="6682673A" w14:textId="7F22AEAE" w:rsidR="00F6197F" w:rsidRDefault="00DA52AE" w:rsidP="00F6197F">
            <w:pPr>
              <w:jc w:val="both"/>
              <w:rPr>
                <w:szCs w:val="28"/>
              </w:rPr>
            </w:pPr>
            <w:r w:rsidRPr="00BD6B27">
              <w:rPr>
                <w:szCs w:val="28"/>
              </w:rPr>
              <w:t xml:space="preserve">Lựa chọn nhóm thủ tục hành chính tần suất cao, liên quan trực tiếp người dân, doanh nghiệp; tái thiết kế quy trình </w:t>
            </w:r>
            <w:r w:rsidR="00F6197F">
              <w:rPr>
                <w:szCs w:val="28"/>
              </w:rPr>
              <w:t>theo hướng đơn giản hóa thành phần hồ sơ, giảm thao tác trên môi trường số bảo đảm người dân, doanh nghiệp không phải cung cấp lại dữ liệu đã có trong CSDL của cơ quan nhà nước</w:t>
            </w:r>
          </w:p>
          <w:p w14:paraId="0A982DBA" w14:textId="3DCF5F92" w:rsidR="00DA52AE" w:rsidRPr="00BD6B27" w:rsidRDefault="00DA52AE" w:rsidP="00F6197F">
            <w:pPr>
              <w:jc w:val="both"/>
              <w:rPr>
                <w:szCs w:val="28"/>
              </w:rPr>
            </w:pPr>
          </w:p>
        </w:tc>
        <w:tc>
          <w:tcPr>
            <w:tcW w:w="717" w:type="pct"/>
            <w:vAlign w:val="center"/>
          </w:tcPr>
          <w:p w14:paraId="0B1EE515" w14:textId="66803800" w:rsidR="00DA52AE" w:rsidRPr="00BD6B27" w:rsidRDefault="00DA52AE" w:rsidP="00947CC1">
            <w:pPr>
              <w:jc w:val="both"/>
              <w:rPr>
                <w:szCs w:val="28"/>
              </w:rPr>
            </w:pPr>
            <w:r w:rsidRPr="00BD6B27">
              <w:rPr>
                <w:szCs w:val="28"/>
              </w:rPr>
              <w:t>Văn phòng UBND tỉnh (Trung tâm Hành chính công tỉnh)</w:t>
            </w:r>
          </w:p>
        </w:tc>
        <w:tc>
          <w:tcPr>
            <w:tcW w:w="806" w:type="pct"/>
            <w:vAlign w:val="center"/>
          </w:tcPr>
          <w:p w14:paraId="3B47060F" w14:textId="01AE2409" w:rsidR="00DA52AE" w:rsidRPr="00BD6B27" w:rsidRDefault="00DA52AE" w:rsidP="00947CC1">
            <w:pPr>
              <w:jc w:val="both"/>
              <w:rPr>
                <w:szCs w:val="28"/>
              </w:rPr>
            </w:pPr>
            <w:r w:rsidRPr="00BD6B27">
              <w:rPr>
                <w:szCs w:val="28"/>
              </w:rPr>
              <w:t>Công an tỉnh, Sở Khoa học và Công nghệ, các sở, ban, ngành, UBND các xã, phường, đặc khu và các cơ quan có liên quan</w:t>
            </w:r>
          </w:p>
        </w:tc>
        <w:tc>
          <w:tcPr>
            <w:tcW w:w="1112" w:type="pct"/>
            <w:vAlign w:val="center"/>
          </w:tcPr>
          <w:p w14:paraId="2EC04677" w14:textId="20A33CAE" w:rsidR="00DA52AE" w:rsidRPr="00BD6B27" w:rsidRDefault="00DA52AE" w:rsidP="00F94796">
            <w:pPr>
              <w:jc w:val="both"/>
              <w:rPr>
                <w:szCs w:val="28"/>
              </w:rPr>
            </w:pPr>
            <w:r w:rsidRPr="00BD6B27">
              <w:rPr>
                <w:szCs w:val="28"/>
              </w:rPr>
              <w:t>Toàn tỉnh có tối thiểu 05 thủ tục hành chính ưu tiên; giảm tối thiểu 30% giấy tờ, thời gian hoặc thao tác nhập liệu.</w:t>
            </w:r>
          </w:p>
        </w:tc>
        <w:tc>
          <w:tcPr>
            <w:tcW w:w="662" w:type="pct"/>
            <w:vAlign w:val="center"/>
          </w:tcPr>
          <w:p w14:paraId="412C6A26" w14:textId="33655A20" w:rsidR="00DA52AE" w:rsidRPr="00BD6B27" w:rsidRDefault="00DA52AE" w:rsidP="008E359D">
            <w:pPr>
              <w:rPr>
                <w:szCs w:val="28"/>
              </w:rPr>
            </w:pPr>
            <w:r w:rsidRPr="00BD6B27">
              <w:rPr>
                <w:szCs w:val="28"/>
              </w:rPr>
              <w:t xml:space="preserve">- Ban hành danh mục trước ngày </w:t>
            </w:r>
            <w:r w:rsidR="00DF2AE6">
              <w:rPr>
                <w:szCs w:val="28"/>
              </w:rPr>
              <w:t>30</w:t>
            </w:r>
            <w:r w:rsidRPr="00BD6B27">
              <w:rPr>
                <w:szCs w:val="28"/>
              </w:rPr>
              <w:t>/7/2026;</w:t>
            </w:r>
          </w:p>
          <w:p w14:paraId="5FF11E0D" w14:textId="523F5511" w:rsidR="00DA52AE" w:rsidRPr="00BD6B27" w:rsidRDefault="00DA52AE" w:rsidP="008E359D">
            <w:pPr>
              <w:jc w:val="both"/>
              <w:rPr>
                <w:szCs w:val="28"/>
              </w:rPr>
            </w:pPr>
          </w:p>
          <w:p w14:paraId="215C14FB" w14:textId="2F49E270" w:rsidR="00DA52AE" w:rsidRPr="00BD6B27" w:rsidRDefault="00DA52AE" w:rsidP="00DF2AE6">
            <w:pPr>
              <w:jc w:val="both"/>
              <w:rPr>
                <w:szCs w:val="28"/>
              </w:rPr>
            </w:pPr>
            <w:r w:rsidRPr="00BD6B27">
              <w:rPr>
                <w:szCs w:val="28"/>
              </w:rPr>
              <w:t xml:space="preserve">- Hoàn thành kiểm thử trước </w:t>
            </w:r>
            <w:r w:rsidR="00DF2AE6">
              <w:rPr>
                <w:szCs w:val="28"/>
              </w:rPr>
              <w:t xml:space="preserve"> 3</w:t>
            </w:r>
            <w:r w:rsidRPr="00BD6B27">
              <w:rPr>
                <w:szCs w:val="28"/>
              </w:rPr>
              <w:t xml:space="preserve">0/11/2026. </w:t>
            </w:r>
          </w:p>
        </w:tc>
      </w:tr>
      <w:tr w:rsidR="00BD6B27" w:rsidRPr="00BD6B27" w14:paraId="6639B70D" w14:textId="77777777" w:rsidTr="00DF2AE6">
        <w:trPr>
          <w:trHeight w:val="2265"/>
        </w:trPr>
        <w:tc>
          <w:tcPr>
            <w:tcW w:w="269" w:type="pct"/>
            <w:vAlign w:val="center"/>
          </w:tcPr>
          <w:p w14:paraId="525A52B2" w14:textId="2AA0B11D" w:rsidR="00DA52AE" w:rsidRPr="00BD6B27" w:rsidRDefault="00D47E87" w:rsidP="00BD44D3">
            <w:pPr>
              <w:jc w:val="center"/>
              <w:rPr>
                <w:szCs w:val="28"/>
              </w:rPr>
            </w:pPr>
            <w:r>
              <w:rPr>
                <w:szCs w:val="28"/>
              </w:rPr>
              <w:t>27</w:t>
            </w:r>
          </w:p>
        </w:tc>
        <w:tc>
          <w:tcPr>
            <w:tcW w:w="1434" w:type="pct"/>
            <w:vAlign w:val="center"/>
          </w:tcPr>
          <w:p w14:paraId="6E23463C" w14:textId="027D2528" w:rsidR="00DA52AE" w:rsidRPr="00BD6B27" w:rsidRDefault="00DA52AE" w:rsidP="00947CC1">
            <w:pPr>
              <w:jc w:val="both"/>
              <w:rPr>
                <w:szCs w:val="28"/>
              </w:rPr>
            </w:pPr>
            <w:r w:rsidRPr="00BD6B27">
              <w:rPr>
                <w:szCs w:val="28"/>
              </w:rPr>
              <w:t>Phối hợp hoàn thiện 04 thủ tục hành chính của Đảng trên môi trường mạng</w:t>
            </w:r>
          </w:p>
        </w:tc>
        <w:tc>
          <w:tcPr>
            <w:tcW w:w="717" w:type="pct"/>
            <w:vAlign w:val="center"/>
          </w:tcPr>
          <w:p w14:paraId="5A4A6840" w14:textId="77777777" w:rsidR="00DA52AE" w:rsidRPr="00BD6B27" w:rsidRDefault="00DA52AE" w:rsidP="00947CC1">
            <w:pPr>
              <w:jc w:val="center"/>
              <w:rPr>
                <w:szCs w:val="28"/>
              </w:rPr>
            </w:pPr>
            <w:r w:rsidRPr="00BD6B27">
              <w:rPr>
                <w:szCs w:val="28"/>
              </w:rPr>
              <w:t>Văn phòng</w:t>
            </w:r>
          </w:p>
          <w:p w14:paraId="738E5436" w14:textId="77777777" w:rsidR="00DA52AE" w:rsidRPr="00BD6B27" w:rsidRDefault="00DA52AE" w:rsidP="00947CC1">
            <w:pPr>
              <w:jc w:val="center"/>
              <w:rPr>
                <w:szCs w:val="28"/>
              </w:rPr>
            </w:pPr>
            <w:r w:rsidRPr="00BD6B27">
              <w:rPr>
                <w:szCs w:val="28"/>
              </w:rPr>
              <w:t>Tỉnh uỷ</w:t>
            </w:r>
          </w:p>
        </w:tc>
        <w:tc>
          <w:tcPr>
            <w:tcW w:w="806" w:type="pct"/>
            <w:vAlign w:val="center"/>
          </w:tcPr>
          <w:p w14:paraId="36418A36" w14:textId="79993952" w:rsidR="00DA52AE" w:rsidRPr="00BD6B27" w:rsidRDefault="00DA52AE" w:rsidP="00947CC1">
            <w:pPr>
              <w:jc w:val="both"/>
              <w:rPr>
                <w:szCs w:val="28"/>
              </w:rPr>
            </w:pPr>
            <w:r w:rsidRPr="00BD6B27">
              <w:rPr>
                <w:szCs w:val="28"/>
              </w:rPr>
              <w:t>Ban Tổ chức Tỉnh uỷ; Công an tỉnh; Bảo hiểm xã hội tỉnh Quảng Trị; đảng uỷ xã, phường, đặc khu</w:t>
            </w:r>
          </w:p>
        </w:tc>
        <w:tc>
          <w:tcPr>
            <w:tcW w:w="1112" w:type="pct"/>
            <w:vAlign w:val="center"/>
          </w:tcPr>
          <w:p w14:paraId="0B60175B" w14:textId="77777777" w:rsidR="00DA52AE" w:rsidRPr="00BD6B27" w:rsidRDefault="00DA52AE" w:rsidP="00947CC1">
            <w:pPr>
              <w:jc w:val="both"/>
              <w:rPr>
                <w:szCs w:val="28"/>
              </w:rPr>
            </w:pPr>
            <w:r w:rsidRPr="00BD6B27">
              <w:rPr>
                <w:szCs w:val="28"/>
              </w:rPr>
              <w:t>04/04 thủ tục hành chính vận hành ổn định; có đầu mối hỗ trợ và bảng điều hành thống kê số liệu khai thác, sử dụng, giao dịch thanh toán nếu có</w:t>
            </w:r>
          </w:p>
        </w:tc>
        <w:tc>
          <w:tcPr>
            <w:tcW w:w="662" w:type="pct"/>
            <w:vAlign w:val="center"/>
          </w:tcPr>
          <w:p w14:paraId="006CBA74" w14:textId="5BB10C78" w:rsidR="00DA52AE" w:rsidRPr="00BD6B27" w:rsidRDefault="00DA52AE" w:rsidP="00DF2AE6">
            <w:pPr>
              <w:jc w:val="both"/>
              <w:rPr>
                <w:szCs w:val="28"/>
              </w:rPr>
            </w:pPr>
            <w:r w:rsidRPr="00BD6B27">
              <w:rPr>
                <w:szCs w:val="28"/>
              </w:rPr>
              <w:t xml:space="preserve">Hoàn thiện hệ thống trước ngày </w:t>
            </w:r>
            <w:r w:rsidR="00DF2AE6">
              <w:rPr>
                <w:szCs w:val="28"/>
              </w:rPr>
              <w:t>30</w:t>
            </w:r>
            <w:r w:rsidRPr="00BD6B27">
              <w:rPr>
                <w:szCs w:val="28"/>
              </w:rPr>
              <w:t>/9/2026; mở rộng triển khai theo lộ trình.</w:t>
            </w:r>
          </w:p>
        </w:tc>
      </w:tr>
      <w:tr w:rsidR="00BD6B27" w:rsidRPr="00BD6B27" w14:paraId="0C2A5292" w14:textId="77777777" w:rsidTr="00DF2AE6">
        <w:trPr>
          <w:trHeight w:val="20"/>
        </w:trPr>
        <w:tc>
          <w:tcPr>
            <w:tcW w:w="269" w:type="pct"/>
            <w:vAlign w:val="center"/>
          </w:tcPr>
          <w:p w14:paraId="05516505" w14:textId="77777777" w:rsidR="00DA52AE" w:rsidRPr="00BD6B27" w:rsidRDefault="00DA52AE" w:rsidP="007172AE">
            <w:pPr>
              <w:jc w:val="center"/>
              <w:rPr>
                <w:b/>
                <w:szCs w:val="28"/>
              </w:rPr>
            </w:pPr>
            <w:r w:rsidRPr="00BD6B27">
              <w:rPr>
                <w:b/>
                <w:szCs w:val="28"/>
              </w:rPr>
              <w:t>VI</w:t>
            </w:r>
          </w:p>
        </w:tc>
        <w:tc>
          <w:tcPr>
            <w:tcW w:w="4731" w:type="pct"/>
            <w:gridSpan w:val="5"/>
            <w:vAlign w:val="center"/>
          </w:tcPr>
          <w:p w14:paraId="1E9D1B3A" w14:textId="77777777" w:rsidR="00DA52AE" w:rsidRPr="00BD6B27" w:rsidRDefault="00DA52AE" w:rsidP="007172AE">
            <w:pPr>
              <w:rPr>
                <w:b/>
                <w:szCs w:val="28"/>
              </w:rPr>
            </w:pPr>
            <w:r w:rsidRPr="00BD6B27">
              <w:rPr>
                <w:b/>
                <w:szCs w:val="28"/>
              </w:rPr>
              <w:t>KINH TẾ SỐ</w:t>
            </w:r>
          </w:p>
        </w:tc>
      </w:tr>
      <w:tr w:rsidR="00BD6B27" w:rsidRPr="00BD6B27" w14:paraId="62EEABF2" w14:textId="77777777" w:rsidTr="00DF2AE6">
        <w:trPr>
          <w:trHeight w:val="20"/>
        </w:trPr>
        <w:tc>
          <w:tcPr>
            <w:tcW w:w="269" w:type="pct"/>
            <w:vAlign w:val="center"/>
          </w:tcPr>
          <w:p w14:paraId="4EAE5DFD" w14:textId="04ADB113" w:rsidR="00DA52AE" w:rsidRPr="00BD6B27" w:rsidRDefault="00D47E87" w:rsidP="007172AE">
            <w:pPr>
              <w:jc w:val="center"/>
              <w:rPr>
                <w:szCs w:val="28"/>
              </w:rPr>
            </w:pPr>
            <w:r>
              <w:rPr>
                <w:szCs w:val="28"/>
              </w:rPr>
              <w:lastRenderedPageBreak/>
              <w:t>28</w:t>
            </w:r>
          </w:p>
        </w:tc>
        <w:tc>
          <w:tcPr>
            <w:tcW w:w="1434" w:type="pct"/>
            <w:vAlign w:val="center"/>
          </w:tcPr>
          <w:p w14:paraId="1258A089" w14:textId="48A98444" w:rsidR="00DA52AE" w:rsidRPr="00BD6B27" w:rsidRDefault="00DA52AE" w:rsidP="00D53F1F">
            <w:pPr>
              <w:jc w:val="both"/>
              <w:rPr>
                <w:szCs w:val="28"/>
              </w:rPr>
            </w:pPr>
            <w:r w:rsidRPr="00BD6B27">
              <w:rPr>
                <w:szCs w:val="28"/>
              </w:rPr>
              <w:t>Phối hợp xây dựng thí điểm cơ sở dữ liệu tập trung về thương mại điện tử, kết nối dữ liệu dân cư, thuế, hải quan và phản ánh vi phạm; hỗ trợ quản lý hàng giả, gian lận và bảo vệ người tiêu dùng</w:t>
            </w:r>
          </w:p>
        </w:tc>
        <w:tc>
          <w:tcPr>
            <w:tcW w:w="717" w:type="pct"/>
            <w:vAlign w:val="center"/>
          </w:tcPr>
          <w:p w14:paraId="6D135147" w14:textId="77777777" w:rsidR="00DA52AE" w:rsidRPr="00BD6B27" w:rsidRDefault="00DA52AE" w:rsidP="007172AE">
            <w:pPr>
              <w:jc w:val="center"/>
              <w:rPr>
                <w:szCs w:val="28"/>
              </w:rPr>
            </w:pPr>
            <w:r w:rsidRPr="00BD6B27">
              <w:rPr>
                <w:szCs w:val="28"/>
              </w:rPr>
              <w:t>Sở Công thương</w:t>
            </w:r>
          </w:p>
        </w:tc>
        <w:tc>
          <w:tcPr>
            <w:tcW w:w="806" w:type="pct"/>
            <w:vAlign w:val="center"/>
          </w:tcPr>
          <w:p w14:paraId="192202C3" w14:textId="77777777" w:rsidR="00DA52AE" w:rsidRPr="00BD6B27" w:rsidRDefault="00DA52AE" w:rsidP="007172AE">
            <w:pPr>
              <w:jc w:val="both"/>
              <w:rPr>
                <w:szCs w:val="28"/>
              </w:rPr>
            </w:pPr>
            <w:r w:rsidRPr="00BD6B27">
              <w:rPr>
                <w:szCs w:val="28"/>
              </w:rPr>
              <w:t>Công an tỉnh; Sở Khoa học và Công nghệ; Sở Tài chính; UBND xã, pường, đặc khu</w:t>
            </w:r>
          </w:p>
        </w:tc>
        <w:tc>
          <w:tcPr>
            <w:tcW w:w="1112" w:type="pct"/>
            <w:vAlign w:val="center"/>
          </w:tcPr>
          <w:p w14:paraId="48D0B0F5" w14:textId="77777777" w:rsidR="00DA52AE" w:rsidRPr="00BD6B27" w:rsidRDefault="00DA52AE" w:rsidP="007172AE">
            <w:pPr>
              <w:jc w:val="both"/>
              <w:rPr>
                <w:szCs w:val="28"/>
              </w:rPr>
            </w:pPr>
            <w:r w:rsidRPr="00BD6B27">
              <w:rPr>
                <w:szCs w:val="28"/>
              </w:rPr>
              <w:t>Cơ sở dữ liệu thương mại điện tử thí điểm được hình thành, kết nối dữ liệu của tối thiểu 02 địa phương</w:t>
            </w:r>
          </w:p>
        </w:tc>
        <w:tc>
          <w:tcPr>
            <w:tcW w:w="662" w:type="pct"/>
            <w:vAlign w:val="center"/>
          </w:tcPr>
          <w:p w14:paraId="092170BD" w14:textId="67D7F202" w:rsidR="00DA52AE" w:rsidRPr="00BD6B27" w:rsidRDefault="00DA52AE" w:rsidP="007172AE">
            <w:pPr>
              <w:jc w:val="both"/>
              <w:rPr>
                <w:szCs w:val="28"/>
              </w:rPr>
            </w:pPr>
            <w:r w:rsidRPr="00BD6B27">
              <w:rPr>
                <w:szCs w:val="28"/>
              </w:rPr>
              <w:t>Hoàn thành thí điểm trước ngày  30/9/2026; tiếp tục hoàn thiện theo lộ trình phù hợp với quy định của pháp luật</w:t>
            </w:r>
          </w:p>
        </w:tc>
      </w:tr>
      <w:tr w:rsidR="00BD6B27" w:rsidRPr="00BD6B27" w14:paraId="1748E61E" w14:textId="77777777" w:rsidTr="00DF2AE6">
        <w:trPr>
          <w:trHeight w:val="570"/>
        </w:trPr>
        <w:tc>
          <w:tcPr>
            <w:tcW w:w="269" w:type="pct"/>
            <w:vAlign w:val="center"/>
          </w:tcPr>
          <w:p w14:paraId="761006E9" w14:textId="77777777" w:rsidR="00DA52AE" w:rsidRPr="00BD6B27" w:rsidRDefault="00DA52AE" w:rsidP="007172AE">
            <w:pPr>
              <w:jc w:val="center"/>
              <w:rPr>
                <w:b/>
                <w:szCs w:val="28"/>
              </w:rPr>
            </w:pPr>
            <w:r w:rsidRPr="00BD6B27">
              <w:rPr>
                <w:b/>
                <w:szCs w:val="28"/>
              </w:rPr>
              <w:t>VII</w:t>
            </w:r>
          </w:p>
        </w:tc>
        <w:tc>
          <w:tcPr>
            <w:tcW w:w="4731" w:type="pct"/>
            <w:gridSpan w:val="5"/>
            <w:vAlign w:val="center"/>
          </w:tcPr>
          <w:p w14:paraId="5FE60B35" w14:textId="77777777" w:rsidR="00DA52AE" w:rsidRPr="00BD6B27" w:rsidRDefault="00DA52AE" w:rsidP="007172AE">
            <w:pPr>
              <w:rPr>
                <w:b/>
                <w:szCs w:val="28"/>
              </w:rPr>
            </w:pPr>
            <w:r w:rsidRPr="00BD6B27">
              <w:rPr>
                <w:b/>
                <w:szCs w:val="28"/>
              </w:rPr>
              <w:t>XÃ HỘI SỐ</w:t>
            </w:r>
          </w:p>
        </w:tc>
      </w:tr>
      <w:tr w:rsidR="00BD6B27" w:rsidRPr="00BD6B27" w14:paraId="462CCA9D" w14:textId="77777777" w:rsidTr="00DF2AE6">
        <w:trPr>
          <w:trHeight w:val="2407"/>
        </w:trPr>
        <w:tc>
          <w:tcPr>
            <w:tcW w:w="269" w:type="pct"/>
            <w:vAlign w:val="center"/>
          </w:tcPr>
          <w:p w14:paraId="62B0DC05" w14:textId="11C611E8" w:rsidR="00DA52AE" w:rsidRPr="00BD6B27" w:rsidRDefault="00D47E87" w:rsidP="007172AE">
            <w:pPr>
              <w:jc w:val="center"/>
              <w:rPr>
                <w:szCs w:val="28"/>
              </w:rPr>
            </w:pPr>
            <w:r>
              <w:rPr>
                <w:szCs w:val="28"/>
              </w:rPr>
              <w:t>29</w:t>
            </w:r>
          </w:p>
        </w:tc>
        <w:tc>
          <w:tcPr>
            <w:tcW w:w="1434" w:type="pct"/>
            <w:vAlign w:val="center"/>
          </w:tcPr>
          <w:p w14:paraId="35F5A4D4" w14:textId="494100EB" w:rsidR="00DA52AE" w:rsidRPr="00BD6B27" w:rsidRDefault="00DA52AE" w:rsidP="007172AE">
            <w:pPr>
              <w:jc w:val="both"/>
              <w:rPr>
                <w:szCs w:val="28"/>
              </w:rPr>
            </w:pPr>
            <w:r w:rsidRPr="00BD6B27">
              <w:rPr>
                <w:szCs w:val="28"/>
              </w:rPr>
              <w:t>Phối hợp hoàn thiện chuẩn dữ liệu học bạ điện tử, văn bằng, chứng chỉ số, mã định danh người học và hồ sơ học tập suốt đời; tích hợp xác thực trên VNeID</w:t>
            </w:r>
          </w:p>
        </w:tc>
        <w:tc>
          <w:tcPr>
            <w:tcW w:w="717" w:type="pct"/>
            <w:vAlign w:val="center"/>
          </w:tcPr>
          <w:p w14:paraId="2664294C" w14:textId="77777777" w:rsidR="00DA52AE" w:rsidRPr="00BD6B27" w:rsidRDefault="00DA52AE" w:rsidP="00AB789F">
            <w:pPr>
              <w:jc w:val="center"/>
              <w:rPr>
                <w:szCs w:val="28"/>
              </w:rPr>
            </w:pPr>
            <w:r w:rsidRPr="00BD6B27">
              <w:rPr>
                <w:szCs w:val="28"/>
              </w:rPr>
              <w:t>Sở Giáo dục</w:t>
            </w:r>
          </w:p>
          <w:p w14:paraId="2BC119E8" w14:textId="07F8DC04" w:rsidR="00DA52AE" w:rsidRPr="00BD6B27" w:rsidRDefault="00DA52AE" w:rsidP="00AB789F">
            <w:pPr>
              <w:jc w:val="center"/>
              <w:rPr>
                <w:szCs w:val="28"/>
              </w:rPr>
            </w:pPr>
            <w:r w:rsidRPr="00BD6B27">
              <w:rPr>
                <w:szCs w:val="28"/>
              </w:rPr>
              <w:t>và Đào tạo</w:t>
            </w:r>
            <w:r w:rsidR="00385D8F" w:rsidRPr="00BD6B27">
              <w:rPr>
                <w:szCs w:val="28"/>
              </w:rPr>
              <w:t>; các trường đại học, cao đẳng, trung cấp nghề</w:t>
            </w:r>
          </w:p>
        </w:tc>
        <w:tc>
          <w:tcPr>
            <w:tcW w:w="806" w:type="pct"/>
            <w:vAlign w:val="center"/>
          </w:tcPr>
          <w:p w14:paraId="2A0B984C" w14:textId="77777777" w:rsidR="00DA52AE" w:rsidRPr="00BD6B27" w:rsidRDefault="00DA52AE" w:rsidP="007172AE">
            <w:pPr>
              <w:jc w:val="both"/>
              <w:rPr>
                <w:szCs w:val="28"/>
              </w:rPr>
            </w:pPr>
            <w:r w:rsidRPr="00BD6B27">
              <w:rPr>
                <w:szCs w:val="28"/>
              </w:rPr>
              <w:t>Công an tỉnh; Sở Nội vụ; Sở Khoa học và Công nghệ; xã, phường, đặc khu; cơ sở giáo dục</w:t>
            </w:r>
          </w:p>
        </w:tc>
        <w:tc>
          <w:tcPr>
            <w:tcW w:w="1112" w:type="pct"/>
            <w:vAlign w:val="center"/>
          </w:tcPr>
          <w:p w14:paraId="19DE6C3C" w14:textId="7C573EB3" w:rsidR="00DA52AE" w:rsidRPr="00BD6B27" w:rsidRDefault="00DA52AE" w:rsidP="007172AE">
            <w:pPr>
              <w:jc w:val="both"/>
              <w:rPr>
                <w:szCs w:val="28"/>
              </w:rPr>
            </w:pPr>
            <w:r w:rsidRPr="00BD6B27">
              <w:rPr>
                <w:szCs w:val="28"/>
              </w:rPr>
              <w:t>Chuẩn dữ liệu và quy trình xác thực được ban hành; thí điểm tại tối thiểu 05 địa phương; văn bằng, chứng chỉ thí điểm được xác thực trên VNeID</w:t>
            </w:r>
          </w:p>
        </w:tc>
        <w:tc>
          <w:tcPr>
            <w:tcW w:w="662" w:type="pct"/>
            <w:vAlign w:val="center"/>
          </w:tcPr>
          <w:p w14:paraId="04EAFE5C" w14:textId="2354F52B" w:rsidR="00DA52AE" w:rsidRPr="00BD6B27" w:rsidRDefault="00DF2AE6" w:rsidP="007172AE">
            <w:pPr>
              <w:jc w:val="center"/>
              <w:rPr>
                <w:szCs w:val="28"/>
              </w:rPr>
            </w:pPr>
            <w:r>
              <w:rPr>
                <w:szCs w:val="28"/>
              </w:rPr>
              <w:t>30</w:t>
            </w:r>
            <w:r w:rsidR="00DA52AE" w:rsidRPr="00BD6B27">
              <w:rPr>
                <w:szCs w:val="28"/>
              </w:rPr>
              <w:t>/10/2026</w:t>
            </w:r>
          </w:p>
        </w:tc>
      </w:tr>
      <w:tr w:rsidR="00BD6B27" w:rsidRPr="00BD6B27" w14:paraId="449F6B01" w14:textId="77777777" w:rsidTr="00DF2AE6">
        <w:trPr>
          <w:trHeight w:val="3246"/>
        </w:trPr>
        <w:tc>
          <w:tcPr>
            <w:tcW w:w="269" w:type="pct"/>
            <w:vAlign w:val="center"/>
          </w:tcPr>
          <w:p w14:paraId="3F65D5E8" w14:textId="68E84CB1" w:rsidR="00DA52AE" w:rsidRPr="00BD6B27" w:rsidRDefault="00BD44D3" w:rsidP="007172AE">
            <w:pPr>
              <w:jc w:val="center"/>
              <w:rPr>
                <w:szCs w:val="28"/>
              </w:rPr>
            </w:pPr>
            <w:r w:rsidRPr="00BD6B27">
              <w:rPr>
                <w:szCs w:val="28"/>
              </w:rPr>
              <w:t>3</w:t>
            </w:r>
            <w:r w:rsidR="00D47E87">
              <w:rPr>
                <w:szCs w:val="28"/>
              </w:rPr>
              <w:t>0</w:t>
            </w:r>
          </w:p>
        </w:tc>
        <w:tc>
          <w:tcPr>
            <w:tcW w:w="1434" w:type="pct"/>
            <w:vAlign w:val="center"/>
          </w:tcPr>
          <w:p w14:paraId="40CBFC33" w14:textId="77777777" w:rsidR="00DA52AE" w:rsidRPr="00BD6B27" w:rsidRDefault="00DA52AE" w:rsidP="007172AE">
            <w:pPr>
              <w:jc w:val="both"/>
              <w:rPr>
                <w:szCs w:val="28"/>
              </w:rPr>
            </w:pPr>
            <w:r w:rsidRPr="00BD6B27">
              <w:rPr>
                <w:szCs w:val="28"/>
              </w:rPr>
              <w:t>Phối hợp phát triển Sổ sức khoẻ điện tử và nền tảng số chăm sóc sức khoẻ toàn dân; chuẩn hoá, liên thông dữ liệu khám, chữa bệnh, bảo hiểm…</w:t>
            </w:r>
          </w:p>
        </w:tc>
        <w:tc>
          <w:tcPr>
            <w:tcW w:w="717" w:type="pct"/>
            <w:vAlign w:val="center"/>
          </w:tcPr>
          <w:p w14:paraId="6C96FEFA" w14:textId="77777777" w:rsidR="00DA52AE" w:rsidRPr="00BD6B27" w:rsidRDefault="00DA52AE" w:rsidP="007172AE">
            <w:pPr>
              <w:jc w:val="center"/>
              <w:rPr>
                <w:szCs w:val="28"/>
              </w:rPr>
            </w:pPr>
            <w:r w:rsidRPr="00BD6B27">
              <w:rPr>
                <w:szCs w:val="28"/>
              </w:rPr>
              <w:t>Sở Y tế</w:t>
            </w:r>
          </w:p>
        </w:tc>
        <w:tc>
          <w:tcPr>
            <w:tcW w:w="806" w:type="pct"/>
            <w:vAlign w:val="center"/>
          </w:tcPr>
          <w:p w14:paraId="77C09D7A" w14:textId="16A207EA" w:rsidR="00DA52AE" w:rsidRPr="00BD6B27" w:rsidRDefault="00DA52AE" w:rsidP="007172AE">
            <w:pPr>
              <w:jc w:val="both"/>
              <w:rPr>
                <w:szCs w:val="28"/>
              </w:rPr>
            </w:pPr>
            <w:r w:rsidRPr="00BD6B27">
              <w:rPr>
                <w:szCs w:val="28"/>
              </w:rPr>
              <w:t>Công an tỉnh; Sở Tài chính; Bảo hiểm xã hội tỉnh Quảng Trị; Sở Khoa học và Công nghệ; xã, phường, đặc khu; các cơ sở y tế</w:t>
            </w:r>
          </w:p>
        </w:tc>
        <w:tc>
          <w:tcPr>
            <w:tcW w:w="1112" w:type="pct"/>
            <w:vAlign w:val="center"/>
          </w:tcPr>
          <w:p w14:paraId="33663773" w14:textId="77777777" w:rsidR="00DA52AE" w:rsidRPr="00BD6B27" w:rsidRDefault="00DA52AE" w:rsidP="007172AE">
            <w:pPr>
              <w:jc w:val="both"/>
              <w:rPr>
                <w:szCs w:val="28"/>
              </w:rPr>
            </w:pPr>
            <w:r w:rsidRPr="00BD6B27">
              <w:rPr>
                <w:szCs w:val="28"/>
              </w:rPr>
              <w:t>Sổ sức khoẻ điện tử được tích hợp trên ứng dụng VNeID và được sử dụng tại các cơ sở khám, chữa bệnh, bảo đảm vận hành ổn định, thường xuyên, liên tục 24/7, góp phần giảm giấy tờ, thời gian thực hiện thủ tục</w:t>
            </w:r>
          </w:p>
        </w:tc>
        <w:tc>
          <w:tcPr>
            <w:tcW w:w="662" w:type="pct"/>
            <w:vAlign w:val="center"/>
          </w:tcPr>
          <w:p w14:paraId="736A006E" w14:textId="0DAA75A2" w:rsidR="00DA52AE" w:rsidRPr="00BD6B27" w:rsidRDefault="00DA52AE" w:rsidP="00DF2AE6">
            <w:pPr>
              <w:jc w:val="both"/>
              <w:rPr>
                <w:szCs w:val="28"/>
              </w:rPr>
            </w:pPr>
            <w:r w:rsidRPr="00BD6B27">
              <w:rPr>
                <w:szCs w:val="28"/>
              </w:rPr>
              <w:t xml:space="preserve">Hoàn thành vận hành ổn định thường xuyên, liên tục trước ngày </w:t>
            </w:r>
            <w:r w:rsidR="00DF2AE6">
              <w:rPr>
                <w:szCs w:val="28"/>
              </w:rPr>
              <w:t>30/11/2026</w:t>
            </w:r>
          </w:p>
        </w:tc>
      </w:tr>
      <w:tr w:rsidR="00BD6B27" w:rsidRPr="00BD6B27" w14:paraId="527D03A4" w14:textId="77777777" w:rsidTr="00DF2AE6">
        <w:trPr>
          <w:trHeight w:val="20"/>
        </w:trPr>
        <w:tc>
          <w:tcPr>
            <w:tcW w:w="269" w:type="pct"/>
            <w:vAlign w:val="center"/>
          </w:tcPr>
          <w:p w14:paraId="32D8E6B2" w14:textId="684A0742" w:rsidR="00DA52AE" w:rsidRPr="00BD6B27" w:rsidRDefault="00BD44D3" w:rsidP="007172AE">
            <w:pPr>
              <w:jc w:val="center"/>
              <w:rPr>
                <w:szCs w:val="28"/>
              </w:rPr>
            </w:pPr>
            <w:r w:rsidRPr="00BD6B27">
              <w:rPr>
                <w:szCs w:val="28"/>
              </w:rPr>
              <w:lastRenderedPageBreak/>
              <w:t>3</w:t>
            </w:r>
            <w:r w:rsidR="00D47E87">
              <w:rPr>
                <w:szCs w:val="28"/>
              </w:rPr>
              <w:t>1</w:t>
            </w:r>
          </w:p>
        </w:tc>
        <w:tc>
          <w:tcPr>
            <w:tcW w:w="1434" w:type="pct"/>
            <w:vAlign w:val="center"/>
          </w:tcPr>
          <w:p w14:paraId="461712A1" w14:textId="52F8C9CF" w:rsidR="00DA52AE" w:rsidRPr="00BD6B27" w:rsidRDefault="006A459C" w:rsidP="006A459C">
            <w:pPr>
              <w:jc w:val="both"/>
              <w:rPr>
                <w:szCs w:val="28"/>
              </w:rPr>
            </w:pPr>
            <w:r>
              <w:rPr>
                <w:szCs w:val="28"/>
              </w:rPr>
              <w:t>Phối hợp m</w:t>
            </w:r>
            <w:r w:rsidR="00DA52AE" w:rsidRPr="00BD6B27">
              <w:rPr>
                <w:szCs w:val="28"/>
              </w:rPr>
              <w:t>ở rộng Mặt trận số 24/7, hệ thống nắm bắt dư luận; ưu tiên tiếp cận người yếu thế, khu vực khó khăn; chuyển phản ánh, kiến nghị tới cơ quan có thẩm quyền và theo dõi kết quả</w:t>
            </w:r>
          </w:p>
        </w:tc>
        <w:tc>
          <w:tcPr>
            <w:tcW w:w="717" w:type="pct"/>
            <w:vAlign w:val="center"/>
          </w:tcPr>
          <w:p w14:paraId="7E328DC4" w14:textId="77777777" w:rsidR="00DA52AE" w:rsidRPr="00BD6B27" w:rsidRDefault="00DA52AE" w:rsidP="007172AE">
            <w:pPr>
              <w:jc w:val="center"/>
              <w:rPr>
                <w:szCs w:val="28"/>
              </w:rPr>
            </w:pPr>
            <w:r w:rsidRPr="00BD6B27">
              <w:rPr>
                <w:szCs w:val="28"/>
              </w:rPr>
              <w:t>Cơ quan Uỷ ban Mặt trận Tổ quốc Việt Nam tỉnh</w:t>
            </w:r>
          </w:p>
        </w:tc>
        <w:tc>
          <w:tcPr>
            <w:tcW w:w="806" w:type="pct"/>
            <w:vAlign w:val="center"/>
          </w:tcPr>
          <w:p w14:paraId="74758BE4" w14:textId="0592D7CA" w:rsidR="00DA52AE" w:rsidRPr="00BD6B27" w:rsidRDefault="006A459C" w:rsidP="006A459C">
            <w:pPr>
              <w:jc w:val="both"/>
              <w:rPr>
                <w:szCs w:val="28"/>
              </w:rPr>
            </w:pPr>
            <w:r w:rsidRPr="00BD6B27">
              <w:rPr>
                <w:szCs w:val="28"/>
              </w:rPr>
              <w:t>Công an tỉnh; Ban Tuyên giáo và Dân vận Tỉnh uỷ</w:t>
            </w:r>
            <w:r>
              <w:rPr>
                <w:szCs w:val="28"/>
              </w:rPr>
              <w:t>;</w:t>
            </w:r>
            <w:r w:rsidRPr="00BD6B27">
              <w:rPr>
                <w:szCs w:val="28"/>
              </w:rPr>
              <w:t xml:space="preserve"> </w:t>
            </w:r>
            <w:r w:rsidR="00DA52AE" w:rsidRPr="00BD6B27">
              <w:rPr>
                <w:szCs w:val="28"/>
              </w:rPr>
              <w:t xml:space="preserve">Các tổ chức chính trị - xã hội; UBND xã, phường, đặc khu; </w:t>
            </w:r>
          </w:p>
        </w:tc>
        <w:tc>
          <w:tcPr>
            <w:tcW w:w="1112" w:type="pct"/>
            <w:vAlign w:val="center"/>
          </w:tcPr>
          <w:p w14:paraId="5C84950D" w14:textId="77777777" w:rsidR="00DA52AE" w:rsidRPr="00BD6B27" w:rsidRDefault="00DA52AE" w:rsidP="007172AE">
            <w:pPr>
              <w:jc w:val="both"/>
              <w:rPr>
                <w:szCs w:val="28"/>
              </w:rPr>
            </w:pPr>
            <w:r w:rsidRPr="00BD6B27">
              <w:rPr>
                <w:szCs w:val="28"/>
              </w:rPr>
              <w:t>Mở rộng sử dụng đến cấp xã; phản ánh, kiến nghị được tiếp nhận, chuyển xử lý và theo dõi trạng thái trên bảng điều hành</w:t>
            </w:r>
          </w:p>
        </w:tc>
        <w:tc>
          <w:tcPr>
            <w:tcW w:w="662" w:type="pct"/>
            <w:vAlign w:val="center"/>
          </w:tcPr>
          <w:p w14:paraId="6556EADD" w14:textId="51DE2291" w:rsidR="00DA52AE" w:rsidRPr="00BD6B27" w:rsidRDefault="00DF2AE6" w:rsidP="007172AE">
            <w:pPr>
              <w:jc w:val="center"/>
              <w:rPr>
                <w:szCs w:val="28"/>
              </w:rPr>
            </w:pPr>
            <w:r>
              <w:rPr>
                <w:szCs w:val="28"/>
              </w:rPr>
              <w:t>30</w:t>
            </w:r>
            <w:r w:rsidR="00DA52AE" w:rsidRPr="00BD6B27">
              <w:rPr>
                <w:szCs w:val="28"/>
              </w:rPr>
              <w:t>/11/2026</w:t>
            </w:r>
          </w:p>
        </w:tc>
      </w:tr>
      <w:tr w:rsidR="00BD6B27" w:rsidRPr="00BD6B27" w14:paraId="6142E7FA" w14:textId="77777777" w:rsidTr="00DF2AE6">
        <w:trPr>
          <w:trHeight w:val="557"/>
        </w:trPr>
        <w:tc>
          <w:tcPr>
            <w:tcW w:w="269" w:type="pct"/>
            <w:vAlign w:val="center"/>
          </w:tcPr>
          <w:p w14:paraId="21017EE0" w14:textId="77777777" w:rsidR="00DA52AE" w:rsidRPr="00BD6B27" w:rsidRDefault="00DA52AE" w:rsidP="007172AE">
            <w:pPr>
              <w:jc w:val="center"/>
              <w:rPr>
                <w:b/>
                <w:szCs w:val="28"/>
              </w:rPr>
            </w:pPr>
            <w:r w:rsidRPr="00BD6B27">
              <w:rPr>
                <w:b/>
                <w:szCs w:val="28"/>
              </w:rPr>
              <w:t>VIII</w:t>
            </w:r>
          </w:p>
        </w:tc>
        <w:tc>
          <w:tcPr>
            <w:tcW w:w="4731" w:type="pct"/>
            <w:gridSpan w:val="5"/>
            <w:vAlign w:val="center"/>
          </w:tcPr>
          <w:p w14:paraId="516D181D" w14:textId="77777777" w:rsidR="00DA52AE" w:rsidRPr="00BD6B27" w:rsidRDefault="00DA52AE" w:rsidP="007172AE">
            <w:pPr>
              <w:rPr>
                <w:szCs w:val="28"/>
              </w:rPr>
            </w:pPr>
            <w:r w:rsidRPr="00BD6B27">
              <w:rPr>
                <w:b/>
                <w:szCs w:val="28"/>
              </w:rPr>
              <w:t>NGUỒN NHÂN LƯC</w:t>
            </w:r>
          </w:p>
        </w:tc>
      </w:tr>
      <w:tr w:rsidR="00BD6B27" w:rsidRPr="00BD6B27" w14:paraId="28CB69BE" w14:textId="77777777" w:rsidTr="00DF2AE6">
        <w:trPr>
          <w:trHeight w:val="20"/>
        </w:trPr>
        <w:tc>
          <w:tcPr>
            <w:tcW w:w="269" w:type="pct"/>
            <w:vAlign w:val="center"/>
          </w:tcPr>
          <w:p w14:paraId="5ECA3AAF" w14:textId="18146594" w:rsidR="00DA52AE" w:rsidRPr="00BD6B27" w:rsidRDefault="00BD44D3" w:rsidP="007172AE">
            <w:pPr>
              <w:jc w:val="center"/>
              <w:rPr>
                <w:szCs w:val="28"/>
              </w:rPr>
            </w:pPr>
            <w:r w:rsidRPr="00BD6B27">
              <w:rPr>
                <w:szCs w:val="28"/>
              </w:rPr>
              <w:t>3</w:t>
            </w:r>
            <w:r w:rsidR="00D47E87">
              <w:rPr>
                <w:szCs w:val="28"/>
              </w:rPr>
              <w:t>2</w:t>
            </w:r>
          </w:p>
        </w:tc>
        <w:tc>
          <w:tcPr>
            <w:tcW w:w="1434" w:type="pct"/>
            <w:vAlign w:val="center"/>
          </w:tcPr>
          <w:p w14:paraId="0F3A35C0" w14:textId="676BAEE2" w:rsidR="00DA52AE" w:rsidRPr="00BD6B27" w:rsidRDefault="006A459C" w:rsidP="006A459C">
            <w:pPr>
              <w:jc w:val="both"/>
              <w:rPr>
                <w:szCs w:val="28"/>
              </w:rPr>
            </w:pPr>
            <w:r>
              <w:rPr>
                <w:szCs w:val="28"/>
              </w:rPr>
              <w:t>Phối hợp t</w:t>
            </w:r>
            <w:r w:rsidR="00DA52AE" w:rsidRPr="00BD6B27">
              <w:rPr>
                <w:szCs w:val="28"/>
              </w:rPr>
              <w:t>ổ chức đào tạo về dữ liệu, an ninh mạng, trí tuệ nhân tạo cho cán bộ tham mưu, cán bộ chuyên trách, cán bộ vận hành hệ thống và cán bộ trực tiếp giải quyết thủ tục hành chính; có kiểm tra kết quả đầu ra</w:t>
            </w:r>
          </w:p>
        </w:tc>
        <w:tc>
          <w:tcPr>
            <w:tcW w:w="717" w:type="pct"/>
            <w:vAlign w:val="center"/>
          </w:tcPr>
          <w:p w14:paraId="472CC8FD" w14:textId="77777777" w:rsidR="00DA52AE" w:rsidRPr="00BD6B27" w:rsidRDefault="00DA52AE" w:rsidP="007172AE">
            <w:pPr>
              <w:jc w:val="both"/>
              <w:rPr>
                <w:szCs w:val="28"/>
              </w:rPr>
            </w:pPr>
            <w:r w:rsidRPr="00BD6B27">
              <w:rPr>
                <w:szCs w:val="28"/>
              </w:rPr>
              <w:t>Công an tỉnh; Ban Tuyên giáo và Dân vận Tỉnh uỷ</w:t>
            </w:r>
          </w:p>
        </w:tc>
        <w:tc>
          <w:tcPr>
            <w:tcW w:w="806" w:type="pct"/>
            <w:vAlign w:val="center"/>
          </w:tcPr>
          <w:p w14:paraId="1C275B44" w14:textId="77777777" w:rsidR="00DA52AE" w:rsidRPr="00BD6B27" w:rsidRDefault="00DA52AE" w:rsidP="007172AE">
            <w:pPr>
              <w:jc w:val="both"/>
              <w:rPr>
                <w:szCs w:val="28"/>
              </w:rPr>
            </w:pPr>
            <w:r w:rsidRPr="00BD6B27">
              <w:rPr>
                <w:szCs w:val="28"/>
              </w:rPr>
              <w:t>Các cơ quan thuộc 04 khối; xã, phường, đặc khu; Sở Khoa học và Công nghệ; Sở Nội vụ; cơ sở đào tạo</w:t>
            </w:r>
          </w:p>
        </w:tc>
        <w:tc>
          <w:tcPr>
            <w:tcW w:w="1112" w:type="pct"/>
            <w:vAlign w:val="center"/>
          </w:tcPr>
          <w:p w14:paraId="2CE512E0" w14:textId="4365D6E8" w:rsidR="00DA52AE" w:rsidRPr="00BD6B27" w:rsidRDefault="00DA52AE" w:rsidP="007172AE">
            <w:pPr>
              <w:jc w:val="both"/>
              <w:rPr>
                <w:szCs w:val="28"/>
              </w:rPr>
            </w:pPr>
            <w:r w:rsidRPr="00BD6B27">
              <w:rPr>
                <w:szCs w:val="28"/>
              </w:rPr>
              <w:t>Tối thiểu 95% đối tượng thuộc danh sách phải đào tạo hoàn thành chương trình và đạt yêu cầu kiểm tra đầu ra; kết quả được thống kê theo cơ quan, vị trí việc làm. Triển khai trên Nền tảng Bình dân học vụ số</w:t>
            </w:r>
          </w:p>
        </w:tc>
        <w:tc>
          <w:tcPr>
            <w:tcW w:w="662" w:type="pct"/>
            <w:vAlign w:val="center"/>
          </w:tcPr>
          <w:p w14:paraId="6B11E6AD" w14:textId="3FB4B266" w:rsidR="00DA52AE" w:rsidRPr="00BD6B27" w:rsidRDefault="00DF2AE6" w:rsidP="007172AE">
            <w:pPr>
              <w:jc w:val="center"/>
              <w:rPr>
                <w:szCs w:val="28"/>
              </w:rPr>
            </w:pPr>
            <w:r>
              <w:rPr>
                <w:szCs w:val="28"/>
              </w:rPr>
              <w:t>30</w:t>
            </w:r>
            <w:r w:rsidR="00DA52AE" w:rsidRPr="00BD6B27">
              <w:rPr>
                <w:szCs w:val="28"/>
              </w:rPr>
              <w:t>/10/2026</w:t>
            </w:r>
          </w:p>
        </w:tc>
      </w:tr>
      <w:tr w:rsidR="00BD6B27" w:rsidRPr="00BD6B27" w14:paraId="0ACEF069" w14:textId="77777777" w:rsidTr="00DF2AE6">
        <w:trPr>
          <w:trHeight w:val="20"/>
        </w:trPr>
        <w:tc>
          <w:tcPr>
            <w:tcW w:w="269" w:type="pct"/>
            <w:vAlign w:val="center"/>
          </w:tcPr>
          <w:p w14:paraId="1EA47145" w14:textId="78120B4B" w:rsidR="00DA52AE" w:rsidRPr="00BD6B27" w:rsidRDefault="00BD44D3" w:rsidP="007172AE">
            <w:pPr>
              <w:jc w:val="center"/>
              <w:rPr>
                <w:szCs w:val="28"/>
              </w:rPr>
            </w:pPr>
            <w:r w:rsidRPr="00BD6B27">
              <w:rPr>
                <w:szCs w:val="28"/>
              </w:rPr>
              <w:t>3</w:t>
            </w:r>
            <w:r w:rsidR="00D47E87">
              <w:rPr>
                <w:szCs w:val="28"/>
              </w:rPr>
              <w:t>3</w:t>
            </w:r>
          </w:p>
        </w:tc>
        <w:tc>
          <w:tcPr>
            <w:tcW w:w="1434" w:type="pct"/>
            <w:vAlign w:val="center"/>
          </w:tcPr>
          <w:p w14:paraId="259A3657" w14:textId="77777777" w:rsidR="00DA52AE" w:rsidRPr="00BD6B27" w:rsidRDefault="00DA52AE" w:rsidP="007172AE">
            <w:pPr>
              <w:jc w:val="both"/>
              <w:rPr>
                <w:szCs w:val="28"/>
              </w:rPr>
            </w:pPr>
            <w:r w:rsidRPr="00BD6B27">
              <w:rPr>
                <w:szCs w:val="28"/>
              </w:rPr>
              <w:t>Triển khai đầy đủ, kịp thời chính sách hỗ trợ đối với người làm công tác chuyên trách chuyển đổi số, an ninh mạng theo Nghị định số 179/2025/NĐ-CP</w:t>
            </w:r>
          </w:p>
        </w:tc>
        <w:tc>
          <w:tcPr>
            <w:tcW w:w="717" w:type="pct"/>
            <w:vAlign w:val="center"/>
          </w:tcPr>
          <w:p w14:paraId="28236C04" w14:textId="77777777" w:rsidR="00DA52AE" w:rsidRPr="00BD6B27" w:rsidRDefault="00DA52AE" w:rsidP="007172AE">
            <w:pPr>
              <w:jc w:val="center"/>
              <w:rPr>
                <w:szCs w:val="28"/>
              </w:rPr>
            </w:pPr>
            <w:r w:rsidRPr="00BD6B27">
              <w:rPr>
                <w:szCs w:val="28"/>
              </w:rPr>
              <w:t xml:space="preserve">Sở Nội vụ </w:t>
            </w:r>
          </w:p>
        </w:tc>
        <w:tc>
          <w:tcPr>
            <w:tcW w:w="806" w:type="pct"/>
            <w:vAlign w:val="center"/>
          </w:tcPr>
          <w:p w14:paraId="71F3A912" w14:textId="77777777" w:rsidR="00DA52AE" w:rsidRPr="00BD6B27" w:rsidRDefault="00DA52AE" w:rsidP="007172AE">
            <w:pPr>
              <w:jc w:val="both"/>
              <w:rPr>
                <w:szCs w:val="28"/>
              </w:rPr>
            </w:pPr>
            <w:r w:rsidRPr="00BD6B27">
              <w:rPr>
                <w:szCs w:val="28"/>
              </w:rPr>
              <w:t>Sở Tài chính; Sở Khoa học và Công nghệ; Công an tỉnh; các sở, ban, ngành; xã, phường, đặc khu</w:t>
            </w:r>
          </w:p>
        </w:tc>
        <w:tc>
          <w:tcPr>
            <w:tcW w:w="1112" w:type="pct"/>
            <w:vAlign w:val="center"/>
          </w:tcPr>
          <w:p w14:paraId="2BAA0CA7" w14:textId="77777777" w:rsidR="00DA52AE" w:rsidRPr="00BD6B27" w:rsidRDefault="00DA52AE" w:rsidP="007172AE">
            <w:pPr>
              <w:jc w:val="both"/>
              <w:rPr>
                <w:szCs w:val="28"/>
              </w:rPr>
            </w:pPr>
            <w:r w:rsidRPr="00BD6B27">
              <w:rPr>
                <w:szCs w:val="28"/>
              </w:rPr>
              <w:t>100% người đủ điều kiện được rà soát, lập danh sách, phê duyệt và thực hiện chế độ hỗ trợ theo quy định; các vướng mắc về hướng dẫn, thủ tục được xử lý.</w:t>
            </w:r>
          </w:p>
          <w:p w14:paraId="35B438E9" w14:textId="77777777" w:rsidR="00DA52AE" w:rsidRPr="00BD6B27" w:rsidRDefault="00DA52AE" w:rsidP="007172AE">
            <w:pPr>
              <w:jc w:val="both"/>
              <w:rPr>
                <w:szCs w:val="28"/>
              </w:rPr>
            </w:pPr>
          </w:p>
          <w:p w14:paraId="5DF81F1B" w14:textId="77777777" w:rsidR="00DA52AE" w:rsidRPr="00BD6B27" w:rsidRDefault="00DA52AE" w:rsidP="007172AE">
            <w:pPr>
              <w:jc w:val="both"/>
              <w:rPr>
                <w:szCs w:val="28"/>
              </w:rPr>
            </w:pPr>
            <w:r w:rsidRPr="00BD6B27">
              <w:rPr>
                <w:szCs w:val="28"/>
              </w:rPr>
              <w:t>Tránh trường hợp đưa ra các tiêu chuẩn ngoài quy định của Nghị định số 179/2025/NĐ-CP.</w:t>
            </w:r>
          </w:p>
        </w:tc>
        <w:tc>
          <w:tcPr>
            <w:tcW w:w="662" w:type="pct"/>
            <w:vAlign w:val="center"/>
          </w:tcPr>
          <w:p w14:paraId="12CE2E32" w14:textId="77777777" w:rsidR="00DA52AE" w:rsidRPr="00BD6B27" w:rsidRDefault="00DA52AE" w:rsidP="007172AE">
            <w:pPr>
              <w:jc w:val="center"/>
              <w:rPr>
                <w:szCs w:val="28"/>
              </w:rPr>
            </w:pPr>
            <w:r w:rsidRPr="00BD6B27">
              <w:rPr>
                <w:szCs w:val="28"/>
              </w:rPr>
              <w:t>Sở Nội vụ chủ trì tiếp tục rà soát, lập danh sách trình UBND tỉnh phê duyệt trước ngày 30/7/2026</w:t>
            </w:r>
          </w:p>
        </w:tc>
      </w:tr>
      <w:tr w:rsidR="00BD6B27" w:rsidRPr="00BD6B27" w14:paraId="4F3C8987" w14:textId="77777777" w:rsidTr="00DF2AE6">
        <w:trPr>
          <w:trHeight w:val="20"/>
        </w:trPr>
        <w:tc>
          <w:tcPr>
            <w:tcW w:w="269" w:type="pct"/>
            <w:vAlign w:val="center"/>
          </w:tcPr>
          <w:p w14:paraId="3FE9A11F" w14:textId="77777777" w:rsidR="00DA52AE" w:rsidRPr="00BD6B27" w:rsidRDefault="00DA52AE" w:rsidP="007172AE">
            <w:pPr>
              <w:jc w:val="center"/>
              <w:rPr>
                <w:b/>
                <w:szCs w:val="28"/>
              </w:rPr>
            </w:pPr>
            <w:r w:rsidRPr="00BD6B27">
              <w:rPr>
                <w:b/>
                <w:szCs w:val="28"/>
              </w:rPr>
              <w:t>IX</w:t>
            </w:r>
          </w:p>
        </w:tc>
        <w:tc>
          <w:tcPr>
            <w:tcW w:w="4731" w:type="pct"/>
            <w:gridSpan w:val="5"/>
            <w:vAlign w:val="center"/>
          </w:tcPr>
          <w:p w14:paraId="00D6E5DA" w14:textId="77777777" w:rsidR="00DA52AE" w:rsidRPr="00BD6B27" w:rsidRDefault="00DA52AE" w:rsidP="007172AE">
            <w:pPr>
              <w:rPr>
                <w:b/>
                <w:szCs w:val="28"/>
              </w:rPr>
            </w:pPr>
            <w:r w:rsidRPr="00BD6B27">
              <w:rPr>
                <w:b/>
                <w:szCs w:val="28"/>
              </w:rPr>
              <w:t>TÀI CHÍNH, GIẢI NGÂN</w:t>
            </w:r>
          </w:p>
        </w:tc>
      </w:tr>
      <w:tr w:rsidR="00BD6B27" w:rsidRPr="00BD6B27" w14:paraId="29A2F3B6" w14:textId="77777777" w:rsidTr="00DF2AE6">
        <w:trPr>
          <w:trHeight w:val="20"/>
        </w:trPr>
        <w:tc>
          <w:tcPr>
            <w:tcW w:w="269" w:type="pct"/>
            <w:vAlign w:val="center"/>
          </w:tcPr>
          <w:p w14:paraId="6074D5C3" w14:textId="5738B10F" w:rsidR="00DA52AE" w:rsidRPr="00BD6B27" w:rsidRDefault="00BD44D3" w:rsidP="007172AE">
            <w:pPr>
              <w:jc w:val="center"/>
              <w:rPr>
                <w:szCs w:val="28"/>
              </w:rPr>
            </w:pPr>
            <w:r w:rsidRPr="00BD6B27">
              <w:rPr>
                <w:szCs w:val="28"/>
              </w:rPr>
              <w:lastRenderedPageBreak/>
              <w:t>3</w:t>
            </w:r>
            <w:r w:rsidR="00D47E87">
              <w:rPr>
                <w:szCs w:val="28"/>
              </w:rPr>
              <w:t>4</w:t>
            </w:r>
          </w:p>
        </w:tc>
        <w:tc>
          <w:tcPr>
            <w:tcW w:w="1434" w:type="pct"/>
            <w:vAlign w:val="center"/>
          </w:tcPr>
          <w:p w14:paraId="7D397759" w14:textId="77777777" w:rsidR="00DA52AE" w:rsidRPr="00BD6B27" w:rsidRDefault="00DA52AE" w:rsidP="007172AE">
            <w:pPr>
              <w:jc w:val="both"/>
              <w:rPr>
                <w:szCs w:val="28"/>
              </w:rPr>
            </w:pPr>
            <w:r w:rsidRPr="00BD6B27">
              <w:rPr>
                <w:szCs w:val="28"/>
              </w:rPr>
              <w:t>Rà soát, hoàn thiện phương án phân bổ, giao dự toán đối với số kinh phí năm 2026 đã được bố trí nhưng chưa phân bổ, chưa giao dự toán cho các nhiệm vụ chuyển đổi số; ưu tiên cơ sở dữ liệu, nền tảng số dùng chung, an toàn, an ninh mạng, trang thiết bị thiết yếu và các nhiệm vụ cấp bách được Đảng, Nhà nước giao, bảo đảm đúng quy định, đúng trọng tâm, tránh dàn trải, trùng lặp, lãng phí</w:t>
            </w:r>
          </w:p>
        </w:tc>
        <w:tc>
          <w:tcPr>
            <w:tcW w:w="717" w:type="pct"/>
            <w:vAlign w:val="center"/>
          </w:tcPr>
          <w:p w14:paraId="20A4858C" w14:textId="77777777" w:rsidR="00DA52AE" w:rsidRPr="00BD6B27" w:rsidRDefault="00DA52AE" w:rsidP="007172AE">
            <w:pPr>
              <w:jc w:val="center"/>
              <w:rPr>
                <w:szCs w:val="28"/>
              </w:rPr>
            </w:pPr>
            <w:r w:rsidRPr="00BD6B27">
              <w:rPr>
                <w:szCs w:val="28"/>
              </w:rPr>
              <w:t>Sở Tài chính</w:t>
            </w:r>
          </w:p>
        </w:tc>
        <w:tc>
          <w:tcPr>
            <w:tcW w:w="806" w:type="pct"/>
            <w:vAlign w:val="center"/>
          </w:tcPr>
          <w:p w14:paraId="62A41B35" w14:textId="77777777" w:rsidR="00DA52AE" w:rsidRPr="00BD6B27" w:rsidRDefault="00DA52AE" w:rsidP="007172AE">
            <w:pPr>
              <w:jc w:val="both"/>
              <w:rPr>
                <w:szCs w:val="28"/>
              </w:rPr>
            </w:pPr>
            <w:r w:rsidRPr="00BD6B27">
              <w:rPr>
                <w:szCs w:val="28"/>
              </w:rPr>
              <w:t>Sở Khoa học và Công nghệ; các sở, ban, ngành, xã, phường, đặc khu; Cơ quan Thường trực Ban Chỉ đạo</w:t>
            </w:r>
          </w:p>
        </w:tc>
        <w:tc>
          <w:tcPr>
            <w:tcW w:w="1112" w:type="pct"/>
            <w:vAlign w:val="center"/>
          </w:tcPr>
          <w:p w14:paraId="4CB4A7CE" w14:textId="77777777" w:rsidR="00DA52AE" w:rsidRPr="00BD6B27" w:rsidRDefault="00DA52AE" w:rsidP="007172AE">
            <w:pPr>
              <w:jc w:val="both"/>
              <w:rPr>
                <w:szCs w:val="28"/>
              </w:rPr>
            </w:pPr>
            <w:r w:rsidRPr="00BD6B27">
              <w:rPr>
                <w:szCs w:val="28"/>
              </w:rPr>
              <w:t>Phương án phân bổ, giao dự toán hoặc quyết định giao dự toán được cấp có thẩm quyền ban hành theo quy định</w:t>
            </w:r>
          </w:p>
        </w:tc>
        <w:tc>
          <w:tcPr>
            <w:tcW w:w="662" w:type="pct"/>
            <w:vAlign w:val="center"/>
          </w:tcPr>
          <w:p w14:paraId="499664B9" w14:textId="77777777" w:rsidR="00DA52AE" w:rsidRPr="00BD6B27" w:rsidRDefault="00DA52AE" w:rsidP="007172AE">
            <w:pPr>
              <w:jc w:val="center"/>
              <w:rPr>
                <w:szCs w:val="28"/>
              </w:rPr>
            </w:pPr>
            <w:r w:rsidRPr="00BD6B27">
              <w:rPr>
                <w:szCs w:val="28"/>
              </w:rPr>
              <w:t>12/8/2026</w:t>
            </w:r>
          </w:p>
        </w:tc>
      </w:tr>
      <w:tr w:rsidR="00BD6B27" w:rsidRPr="00BD6B27" w14:paraId="3A2FF8AF" w14:textId="77777777" w:rsidTr="00DF2AE6">
        <w:trPr>
          <w:trHeight w:val="457"/>
        </w:trPr>
        <w:tc>
          <w:tcPr>
            <w:tcW w:w="269" w:type="pct"/>
            <w:vAlign w:val="center"/>
          </w:tcPr>
          <w:p w14:paraId="7DBC6CB0" w14:textId="77777777" w:rsidR="00DA52AE" w:rsidRPr="00BD6B27" w:rsidRDefault="00DA52AE" w:rsidP="00D349F2">
            <w:pPr>
              <w:jc w:val="center"/>
              <w:rPr>
                <w:b/>
                <w:szCs w:val="28"/>
              </w:rPr>
            </w:pPr>
            <w:r w:rsidRPr="00BD6B27">
              <w:rPr>
                <w:b/>
                <w:szCs w:val="28"/>
              </w:rPr>
              <w:t>X</w:t>
            </w:r>
          </w:p>
        </w:tc>
        <w:tc>
          <w:tcPr>
            <w:tcW w:w="4731" w:type="pct"/>
            <w:gridSpan w:val="5"/>
            <w:vAlign w:val="center"/>
          </w:tcPr>
          <w:p w14:paraId="40A2A20F" w14:textId="77777777" w:rsidR="00DA52AE" w:rsidRPr="00BD6B27" w:rsidRDefault="00DA52AE" w:rsidP="00D349F2">
            <w:pPr>
              <w:rPr>
                <w:szCs w:val="28"/>
              </w:rPr>
            </w:pPr>
            <w:r w:rsidRPr="00BD6B27">
              <w:rPr>
                <w:b/>
                <w:szCs w:val="28"/>
              </w:rPr>
              <w:t>KỶ LUẬT</w:t>
            </w:r>
          </w:p>
        </w:tc>
      </w:tr>
      <w:tr w:rsidR="00BD6B27" w:rsidRPr="00BD6B27" w14:paraId="79C1FBED" w14:textId="77777777" w:rsidTr="00DF2AE6">
        <w:trPr>
          <w:trHeight w:val="20"/>
        </w:trPr>
        <w:tc>
          <w:tcPr>
            <w:tcW w:w="269" w:type="pct"/>
            <w:vAlign w:val="center"/>
          </w:tcPr>
          <w:p w14:paraId="5D64263E" w14:textId="169EA6D6" w:rsidR="00DA52AE" w:rsidRPr="00BD6B27" w:rsidRDefault="00BD44D3" w:rsidP="00D349F2">
            <w:pPr>
              <w:jc w:val="center"/>
              <w:rPr>
                <w:szCs w:val="28"/>
              </w:rPr>
            </w:pPr>
            <w:r w:rsidRPr="00BD6B27">
              <w:rPr>
                <w:szCs w:val="28"/>
              </w:rPr>
              <w:t>3</w:t>
            </w:r>
            <w:r w:rsidR="00D47E87">
              <w:rPr>
                <w:szCs w:val="28"/>
              </w:rPr>
              <w:t>5</w:t>
            </w:r>
          </w:p>
        </w:tc>
        <w:tc>
          <w:tcPr>
            <w:tcW w:w="1434" w:type="pct"/>
            <w:vAlign w:val="center"/>
          </w:tcPr>
          <w:p w14:paraId="661BFC1A" w14:textId="1FF01017" w:rsidR="00DA52AE" w:rsidRPr="00BD6B27" w:rsidRDefault="00DA52AE" w:rsidP="00D93F3C">
            <w:pPr>
              <w:jc w:val="both"/>
              <w:rPr>
                <w:szCs w:val="28"/>
              </w:rPr>
            </w:pPr>
            <w:r w:rsidRPr="00BD6B27">
              <w:rPr>
                <w:szCs w:val="28"/>
              </w:rPr>
              <w:t>Vận hành bảng theo dõi tiến độ 100 ngày làm việc; hàng tháng công khai các nhiệm vụ chậm, cơ quan chậm</w:t>
            </w:r>
          </w:p>
        </w:tc>
        <w:tc>
          <w:tcPr>
            <w:tcW w:w="717" w:type="pct"/>
            <w:vAlign w:val="center"/>
          </w:tcPr>
          <w:p w14:paraId="5AA35AA5" w14:textId="77777777" w:rsidR="00DA52AE" w:rsidRPr="00BD6B27" w:rsidRDefault="00DA52AE" w:rsidP="00D349F2">
            <w:pPr>
              <w:jc w:val="both"/>
              <w:rPr>
                <w:szCs w:val="28"/>
              </w:rPr>
            </w:pPr>
            <w:r w:rsidRPr="00BD6B27">
              <w:rPr>
                <w:szCs w:val="28"/>
              </w:rPr>
              <w:t>Văn phòng Tỉnh uỷ (Cơ quan Thường trực Ban Chỉ đạo)</w:t>
            </w:r>
          </w:p>
        </w:tc>
        <w:tc>
          <w:tcPr>
            <w:tcW w:w="806" w:type="pct"/>
            <w:vAlign w:val="center"/>
          </w:tcPr>
          <w:p w14:paraId="47D946AE" w14:textId="77777777" w:rsidR="00DA52AE" w:rsidRPr="00BD6B27" w:rsidRDefault="00DA52AE" w:rsidP="00D349F2">
            <w:pPr>
              <w:jc w:val="both"/>
              <w:rPr>
                <w:szCs w:val="28"/>
              </w:rPr>
            </w:pPr>
            <w:r w:rsidRPr="00BD6B27">
              <w:rPr>
                <w:szCs w:val="28"/>
              </w:rPr>
              <w:t>04 đảng uỷ trực thuộc Tỉnh uỷ; các cơ quan liên quan; các sở, ban, ngành; xã, phường, đặc khu</w:t>
            </w:r>
          </w:p>
        </w:tc>
        <w:tc>
          <w:tcPr>
            <w:tcW w:w="1112" w:type="pct"/>
            <w:vAlign w:val="center"/>
          </w:tcPr>
          <w:p w14:paraId="757959C6" w14:textId="77777777" w:rsidR="00DA52AE" w:rsidRPr="00BD6B27" w:rsidRDefault="00DA52AE" w:rsidP="00D349F2">
            <w:pPr>
              <w:jc w:val="both"/>
              <w:rPr>
                <w:szCs w:val="28"/>
              </w:rPr>
            </w:pPr>
          </w:p>
          <w:p w14:paraId="4B75F598" w14:textId="77777777" w:rsidR="00DA52AE" w:rsidRPr="00BD6B27" w:rsidRDefault="00DA52AE" w:rsidP="00D349F2">
            <w:pPr>
              <w:jc w:val="both"/>
              <w:rPr>
                <w:szCs w:val="28"/>
              </w:rPr>
            </w:pPr>
            <w:r w:rsidRPr="00BD6B27">
              <w:rPr>
                <w:szCs w:val="28"/>
              </w:rPr>
              <w:t>Bảng điều hành trực tuyến; báo cáo tháng; bảng phân loại nhiệm vụ theo trạng thái: đúng tiến độ, có nguy cơ chậm và chậm tiến độ; đường dẫn minh chứng của từng nhiệm vụ</w:t>
            </w:r>
          </w:p>
          <w:p w14:paraId="075B9B05" w14:textId="77777777" w:rsidR="00DA52AE" w:rsidRPr="00BD6B27" w:rsidRDefault="00DA52AE" w:rsidP="00D349F2">
            <w:pPr>
              <w:jc w:val="both"/>
              <w:rPr>
                <w:szCs w:val="28"/>
              </w:rPr>
            </w:pPr>
          </w:p>
        </w:tc>
        <w:tc>
          <w:tcPr>
            <w:tcW w:w="662" w:type="pct"/>
            <w:vAlign w:val="center"/>
          </w:tcPr>
          <w:p w14:paraId="6056B747" w14:textId="77777777" w:rsidR="00DA52AE" w:rsidRPr="00BD6B27" w:rsidRDefault="00DA52AE" w:rsidP="00D349F2">
            <w:pPr>
              <w:jc w:val="center"/>
              <w:rPr>
                <w:szCs w:val="28"/>
              </w:rPr>
            </w:pPr>
            <w:r w:rsidRPr="00BD6B27">
              <w:rPr>
                <w:szCs w:val="28"/>
              </w:rPr>
              <w:t>Báo cáo đầu tiên trước ngày 23/7/2026. Cập nhật hàng tháng</w:t>
            </w:r>
          </w:p>
        </w:tc>
      </w:tr>
    </w:tbl>
    <w:p w14:paraId="5A331062" w14:textId="77777777" w:rsidR="00FC7F22" w:rsidRPr="00BD6B27" w:rsidRDefault="00FC7F22" w:rsidP="00FC7F22">
      <w:pPr>
        <w:spacing w:after="0" w:line="240" w:lineRule="auto"/>
        <w:rPr>
          <w:szCs w:val="28"/>
        </w:rPr>
      </w:pPr>
    </w:p>
    <w:sectPr w:rsidR="00FC7F22" w:rsidRPr="00BD6B27" w:rsidSect="00031E78">
      <w:headerReference w:type="default" r:id="rId7"/>
      <w:pgSz w:w="16834" w:h="11909" w:orient="landscape" w:code="9"/>
      <w:pgMar w:top="851" w:right="1134" w:bottom="851" w:left="1134"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4E9C9" w14:textId="77777777" w:rsidR="002A156E" w:rsidRDefault="002A156E" w:rsidP="00F150BD">
      <w:pPr>
        <w:spacing w:after="0" w:line="240" w:lineRule="auto"/>
      </w:pPr>
      <w:r>
        <w:separator/>
      </w:r>
    </w:p>
  </w:endnote>
  <w:endnote w:type="continuationSeparator" w:id="0">
    <w:p w14:paraId="2C3BD4AA" w14:textId="77777777" w:rsidR="002A156E" w:rsidRDefault="002A156E" w:rsidP="00F150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3B00C" w14:textId="77777777" w:rsidR="002A156E" w:rsidRDefault="002A156E" w:rsidP="00F150BD">
      <w:pPr>
        <w:spacing w:after="0" w:line="240" w:lineRule="auto"/>
      </w:pPr>
      <w:r>
        <w:separator/>
      </w:r>
    </w:p>
  </w:footnote>
  <w:footnote w:type="continuationSeparator" w:id="0">
    <w:p w14:paraId="672A8553" w14:textId="77777777" w:rsidR="002A156E" w:rsidRDefault="002A156E" w:rsidP="00F150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5477578"/>
      <w:docPartObj>
        <w:docPartGallery w:val="Page Numbers (Top of Page)"/>
        <w:docPartUnique/>
      </w:docPartObj>
    </w:sdtPr>
    <w:sdtEndPr>
      <w:rPr>
        <w:noProof/>
      </w:rPr>
    </w:sdtEndPr>
    <w:sdtContent>
      <w:p w14:paraId="34C52C8E" w14:textId="77777777" w:rsidR="008671CC" w:rsidRDefault="008671CC" w:rsidP="00F150BD">
        <w:pPr>
          <w:pStyle w:val="Header"/>
          <w:jc w:val="center"/>
        </w:pPr>
        <w:r>
          <w:fldChar w:fldCharType="begin"/>
        </w:r>
        <w:r>
          <w:instrText xml:space="preserve"> PAGE   \* MERGEFORMAT </w:instrText>
        </w:r>
        <w:r>
          <w:fldChar w:fldCharType="separate"/>
        </w:r>
        <w:r w:rsidR="00940BFE">
          <w:rPr>
            <w:noProof/>
          </w:rPr>
          <w:t>16</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386"/>
    <w:rsid w:val="00010303"/>
    <w:rsid w:val="0001485E"/>
    <w:rsid w:val="00022475"/>
    <w:rsid w:val="0003089F"/>
    <w:rsid w:val="000309E8"/>
    <w:rsid w:val="00031E78"/>
    <w:rsid w:val="000650F9"/>
    <w:rsid w:val="0007000B"/>
    <w:rsid w:val="00077BE0"/>
    <w:rsid w:val="00077EBC"/>
    <w:rsid w:val="00086D7A"/>
    <w:rsid w:val="00090336"/>
    <w:rsid w:val="00094567"/>
    <w:rsid w:val="000B6231"/>
    <w:rsid w:val="000C7687"/>
    <w:rsid w:val="000D6609"/>
    <w:rsid w:val="000E111B"/>
    <w:rsid w:val="000F723C"/>
    <w:rsid w:val="00122B6C"/>
    <w:rsid w:val="00134992"/>
    <w:rsid w:val="001552AB"/>
    <w:rsid w:val="001659CE"/>
    <w:rsid w:val="0018075E"/>
    <w:rsid w:val="001828E8"/>
    <w:rsid w:val="00183D68"/>
    <w:rsid w:val="00186993"/>
    <w:rsid w:val="001A2C31"/>
    <w:rsid w:val="001B56C7"/>
    <w:rsid w:val="001C56D3"/>
    <w:rsid w:val="001D3479"/>
    <w:rsid w:val="001E0480"/>
    <w:rsid w:val="001F4EE0"/>
    <w:rsid w:val="002002C0"/>
    <w:rsid w:val="00205A5C"/>
    <w:rsid w:val="00224477"/>
    <w:rsid w:val="00225452"/>
    <w:rsid w:val="00256D2C"/>
    <w:rsid w:val="002754C5"/>
    <w:rsid w:val="00282C36"/>
    <w:rsid w:val="00286D14"/>
    <w:rsid w:val="002935F2"/>
    <w:rsid w:val="002955BE"/>
    <w:rsid w:val="002A156E"/>
    <w:rsid w:val="002A34F7"/>
    <w:rsid w:val="002A3541"/>
    <w:rsid w:val="002A4F49"/>
    <w:rsid w:val="002E3379"/>
    <w:rsid w:val="002F0B7C"/>
    <w:rsid w:val="0030327B"/>
    <w:rsid w:val="00327E04"/>
    <w:rsid w:val="00334FDB"/>
    <w:rsid w:val="00336388"/>
    <w:rsid w:val="003366DB"/>
    <w:rsid w:val="00367A17"/>
    <w:rsid w:val="0037032A"/>
    <w:rsid w:val="00377F0D"/>
    <w:rsid w:val="00382107"/>
    <w:rsid w:val="00385D8F"/>
    <w:rsid w:val="0039132A"/>
    <w:rsid w:val="00391424"/>
    <w:rsid w:val="003A0A7E"/>
    <w:rsid w:val="003C173C"/>
    <w:rsid w:val="003C50DD"/>
    <w:rsid w:val="003D519E"/>
    <w:rsid w:val="003D5313"/>
    <w:rsid w:val="003D5670"/>
    <w:rsid w:val="003F21E4"/>
    <w:rsid w:val="004401A5"/>
    <w:rsid w:val="004502B0"/>
    <w:rsid w:val="00460C69"/>
    <w:rsid w:val="00473991"/>
    <w:rsid w:val="0049036E"/>
    <w:rsid w:val="004A4CDA"/>
    <w:rsid w:val="004C41A8"/>
    <w:rsid w:val="004D2EBA"/>
    <w:rsid w:val="004D69D8"/>
    <w:rsid w:val="004E0791"/>
    <w:rsid w:val="00512120"/>
    <w:rsid w:val="00523E83"/>
    <w:rsid w:val="00535B3A"/>
    <w:rsid w:val="00555DDD"/>
    <w:rsid w:val="005573D7"/>
    <w:rsid w:val="005653C3"/>
    <w:rsid w:val="00567ED7"/>
    <w:rsid w:val="0058233F"/>
    <w:rsid w:val="00584124"/>
    <w:rsid w:val="0058762A"/>
    <w:rsid w:val="005A5BAD"/>
    <w:rsid w:val="005B2926"/>
    <w:rsid w:val="005C0ED5"/>
    <w:rsid w:val="005E4AA8"/>
    <w:rsid w:val="005F6BD4"/>
    <w:rsid w:val="005F71B5"/>
    <w:rsid w:val="006241D9"/>
    <w:rsid w:val="00640014"/>
    <w:rsid w:val="006404A7"/>
    <w:rsid w:val="00651A26"/>
    <w:rsid w:val="0066686F"/>
    <w:rsid w:val="00667863"/>
    <w:rsid w:val="00670565"/>
    <w:rsid w:val="00681CFE"/>
    <w:rsid w:val="00693001"/>
    <w:rsid w:val="006932ED"/>
    <w:rsid w:val="006A459C"/>
    <w:rsid w:val="006B1353"/>
    <w:rsid w:val="006D754D"/>
    <w:rsid w:val="0070219E"/>
    <w:rsid w:val="00714562"/>
    <w:rsid w:val="007172AE"/>
    <w:rsid w:val="0072447C"/>
    <w:rsid w:val="00726B90"/>
    <w:rsid w:val="00732597"/>
    <w:rsid w:val="007343E8"/>
    <w:rsid w:val="00761A7E"/>
    <w:rsid w:val="00761E9A"/>
    <w:rsid w:val="00785696"/>
    <w:rsid w:val="007871C9"/>
    <w:rsid w:val="007A46BC"/>
    <w:rsid w:val="007A7134"/>
    <w:rsid w:val="007B2904"/>
    <w:rsid w:val="007B48D0"/>
    <w:rsid w:val="007C53C7"/>
    <w:rsid w:val="007C733E"/>
    <w:rsid w:val="007D3B4E"/>
    <w:rsid w:val="007E00D3"/>
    <w:rsid w:val="00802B25"/>
    <w:rsid w:val="00810C8E"/>
    <w:rsid w:val="00812569"/>
    <w:rsid w:val="00813DFD"/>
    <w:rsid w:val="00821EB1"/>
    <w:rsid w:val="008364EB"/>
    <w:rsid w:val="00841EA7"/>
    <w:rsid w:val="008450DC"/>
    <w:rsid w:val="00863D93"/>
    <w:rsid w:val="008671CC"/>
    <w:rsid w:val="00871CAB"/>
    <w:rsid w:val="0087516B"/>
    <w:rsid w:val="008771DA"/>
    <w:rsid w:val="00893377"/>
    <w:rsid w:val="00893AA3"/>
    <w:rsid w:val="008A0DF2"/>
    <w:rsid w:val="008A7049"/>
    <w:rsid w:val="008B5606"/>
    <w:rsid w:val="008B5EE3"/>
    <w:rsid w:val="008C22DA"/>
    <w:rsid w:val="008C2603"/>
    <w:rsid w:val="008D1A29"/>
    <w:rsid w:val="008D1D26"/>
    <w:rsid w:val="008D6625"/>
    <w:rsid w:val="008E359D"/>
    <w:rsid w:val="008F1743"/>
    <w:rsid w:val="009009DB"/>
    <w:rsid w:val="00923C92"/>
    <w:rsid w:val="00927636"/>
    <w:rsid w:val="009320ED"/>
    <w:rsid w:val="00932442"/>
    <w:rsid w:val="0093628B"/>
    <w:rsid w:val="00940BFE"/>
    <w:rsid w:val="00947CC1"/>
    <w:rsid w:val="009510F8"/>
    <w:rsid w:val="00964F64"/>
    <w:rsid w:val="00983717"/>
    <w:rsid w:val="00983D41"/>
    <w:rsid w:val="009B3C67"/>
    <w:rsid w:val="009E3977"/>
    <w:rsid w:val="00A01960"/>
    <w:rsid w:val="00A153E2"/>
    <w:rsid w:val="00A32479"/>
    <w:rsid w:val="00A404CF"/>
    <w:rsid w:val="00A41FC3"/>
    <w:rsid w:val="00A60113"/>
    <w:rsid w:val="00A61FF7"/>
    <w:rsid w:val="00A65702"/>
    <w:rsid w:val="00A67238"/>
    <w:rsid w:val="00A67F25"/>
    <w:rsid w:val="00A72618"/>
    <w:rsid w:val="00A90398"/>
    <w:rsid w:val="00A94424"/>
    <w:rsid w:val="00AA6716"/>
    <w:rsid w:val="00AB789F"/>
    <w:rsid w:val="00AC354D"/>
    <w:rsid w:val="00AC67BE"/>
    <w:rsid w:val="00AC7209"/>
    <w:rsid w:val="00AD20CD"/>
    <w:rsid w:val="00AD7A21"/>
    <w:rsid w:val="00AF1E77"/>
    <w:rsid w:val="00AF4D49"/>
    <w:rsid w:val="00B215B6"/>
    <w:rsid w:val="00B359A3"/>
    <w:rsid w:val="00B61F57"/>
    <w:rsid w:val="00B86D7F"/>
    <w:rsid w:val="00B93350"/>
    <w:rsid w:val="00B94D21"/>
    <w:rsid w:val="00BB285C"/>
    <w:rsid w:val="00BB376D"/>
    <w:rsid w:val="00BB45D2"/>
    <w:rsid w:val="00BB541B"/>
    <w:rsid w:val="00BC1EF4"/>
    <w:rsid w:val="00BC53BA"/>
    <w:rsid w:val="00BD195F"/>
    <w:rsid w:val="00BD44D3"/>
    <w:rsid w:val="00BD6B27"/>
    <w:rsid w:val="00BE3062"/>
    <w:rsid w:val="00BE4D2A"/>
    <w:rsid w:val="00C05763"/>
    <w:rsid w:val="00C06A36"/>
    <w:rsid w:val="00C15A87"/>
    <w:rsid w:val="00C23B25"/>
    <w:rsid w:val="00C419E3"/>
    <w:rsid w:val="00C576B8"/>
    <w:rsid w:val="00C76FFF"/>
    <w:rsid w:val="00C86A06"/>
    <w:rsid w:val="00C95232"/>
    <w:rsid w:val="00CA2AF9"/>
    <w:rsid w:val="00CD4E54"/>
    <w:rsid w:val="00CE07FD"/>
    <w:rsid w:val="00CE33F5"/>
    <w:rsid w:val="00CE78A7"/>
    <w:rsid w:val="00CF2BD8"/>
    <w:rsid w:val="00CF7C4E"/>
    <w:rsid w:val="00D10E20"/>
    <w:rsid w:val="00D227F4"/>
    <w:rsid w:val="00D349F2"/>
    <w:rsid w:val="00D47E87"/>
    <w:rsid w:val="00D51C2A"/>
    <w:rsid w:val="00D51DB0"/>
    <w:rsid w:val="00D53F1F"/>
    <w:rsid w:val="00D858AE"/>
    <w:rsid w:val="00D93F3C"/>
    <w:rsid w:val="00DA52AE"/>
    <w:rsid w:val="00DB23A5"/>
    <w:rsid w:val="00DE19E0"/>
    <w:rsid w:val="00DE3D93"/>
    <w:rsid w:val="00DF08AE"/>
    <w:rsid w:val="00DF11B0"/>
    <w:rsid w:val="00DF2AE6"/>
    <w:rsid w:val="00DF44A4"/>
    <w:rsid w:val="00DF5368"/>
    <w:rsid w:val="00DF5DE8"/>
    <w:rsid w:val="00E02CE2"/>
    <w:rsid w:val="00E06410"/>
    <w:rsid w:val="00E22911"/>
    <w:rsid w:val="00E22F52"/>
    <w:rsid w:val="00E253B9"/>
    <w:rsid w:val="00E44CBF"/>
    <w:rsid w:val="00E515DD"/>
    <w:rsid w:val="00E656BF"/>
    <w:rsid w:val="00E810C7"/>
    <w:rsid w:val="00E851F5"/>
    <w:rsid w:val="00E93D0E"/>
    <w:rsid w:val="00E9552B"/>
    <w:rsid w:val="00EA250D"/>
    <w:rsid w:val="00EB2B10"/>
    <w:rsid w:val="00EC7386"/>
    <w:rsid w:val="00EE4336"/>
    <w:rsid w:val="00EF0905"/>
    <w:rsid w:val="00EF113A"/>
    <w:rsid w:val="00F00473"/>
    <w:rsid w:val="00F021BE"/>
    <w:rsid w:val="00F11370"/>
    <w:rsid w:val="00F14F5A"/>
    <w:rsid w:val="00F150BD"/>
    <w:rsid w:val="00F1671F"/>
    <w:rsid w:val="00F30411"/>
    <w:rsid w:val="00F35A6D"/>
    <w:rsid w:val="00F3640C"/>
    <w:rsid w:val="00F45CA3"/>
    <w:rsid w:val="00F6197F"/>
    <w:rsid w:val="00F63B53"/>
    <w:rsid w:val="00F65722"/>
    <w:rsid w:val="00F707BF"/>
    <w:rsid w:val="00F73A97"/>
    <w:rsid w:val="00F94796"/>
    <w:rsid w:val="00FB6BD0"/>
    <w:rsid w:val="00FC2C80"/>
    <w:rsid w:val="00FC6957"/>
    <w:rsid w:val="00FC7E13"/>
    <w:rsid w:val="00FC7F22"/>
    <w:rsid w:val="00FD3E0C"/>
    <w:rsid w:val="00FD6794"/>
    <w:rsid w:val="00FF50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EA9B2"/>
  <w15:docId w15:val="{80A16BBD-4F0D-4CF4-9D14-7855875B0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7F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B5606"/>
    <w:pPr>
      <w:ind w:left="720"/>
      <w:contextualSpacing/>
    </w:pPr>
  </w:style>
  <w:style w:type="paragraph" w:styleId="Header">
    <w:name w:val="header"/>
    <w:basedOn w:val="Normal"/>
    <w:link w:val="HeaderChar"/>
    <w:uiPriority w:val="99"/>
    <w:unhideWhenUsed/>
    <w:rsid w:val="00F150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50BD"/>
  </w:style>
  <w:style w:type="paragraph" w:styleId="Footer">
    <w:name w:val="footer"/>
    <w:basedOn w:val="Normal"/>
    <w:link w:val="FooterChar"/>
    <w:uiPriority w:val="99"/>
    <w:unhideWhenUsed/>
    <w:rsid w:val="00F150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50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34384-3026-49A0-85E0-699315D62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3385</Words>
  <Characters>19299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Administrator</cp:lastModifiedBy>
  <cp:revision>7</cp:revision>
  <dcterms:created xsi:type="dcterms:W3CDTF">2026-07-28T10:00:00Z</dcterms:created>
  <dcterms:modified xsi:type="dcterms:W3CDTF">2026-08-03T07:17:00Z</dcterms:modified>
</cp:coreProperties>
</file>